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DFF63" w14:textId="51E845FE" w:rsidR="00760288" w:rsidRPr="000B7EEB" w:rsidRDefault="008725F3" w:rsidP="00A07ECA">
      <w:pPr>
        <w:spacing w:before="120" w:after="120"/>
        <w:jc w:val="center"/>
        <w:rPr>
          <w:rFonts w:ascii="Arial" w:hAnsi="Arial" w:cs="Arial"/>
          <w:sz w:val="12"/>
          <w:szCs w:val="12"/>
        </w:rPr>
      </w:pPr>
      <w:r w:rsidRPr="00035E6E">
        <w:rPr>
          <w:rFonts w:ascii="Arial" w:hAnsi="Arial" w:cs="Arial"/>
          <w:noProof/>
          <w:sz w:val="22"/>
          <w:szCs w:val="32"/>
        </w:rPr>
        <w:drawing>
          <wp:anchor distT="0" distB="0" distL="114300" distR="114300" simplePos="0" relativeHeight="251905536" behindDoc="1" locked="0" layoutInCell="1" allowOverlap="1" wp14:anchorId="496577D7" wp14:editId="05F330AD">
            <wp:simplePos x="0" y="0"/>
            <wp:positionH relativeFrom="page">
              <wp:posOffset>-269240</wp:posOffset>
            </wp:positionH>
            <wp:positionV relativeFrom="paragraph">
              <wp:posOffset>-238598</wp:posOffset>
            </wp:positionV>
            <wp:extent cx="7820660" cy="828675"/>
            <wp:effectExtent l="0" t="0" r="889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20660" cy="828675"/>
                    </a:xfrm>
                    <a:prstGeom prst="rect">
                      <a:avLst/>
                    </a:prstGeom>
                  </pic:spPr>
                </pic:pic>
              </a:graphicData>
            </a:graphic>
            <wp14:sizeRelH relativeFrom="margin">
              <wp14:pctWidth>0</wp14:pctWidth>
            </wp14:sizeRelH>
            <wp14:sizeRelV relativeFrom="margin">
              <wp14:pctHeight>0</wp14:pctHeight>
            </wp14:sizeRelV>
          </wp:anchor>
        </w:drawing>
      </w:r>
      <w:r w:rsidR="00494475" w:rsidRPr="00035E6E">
        <w:rPr>
          <w:rFonts w:ascii="Arial" w:hAnsi="Arial" w:cs="Arial"/>
          <w:b/>
          <w:bCs/>
          <w:color w:val="005E85"/>
          <w:sz w:val="32"/>
          <w:szCs w:val="32"/>
        </w:rPr>
        <w:t>Join the Parent Carer Research Network steering group</w:t>
      </w:r>
    </w:p>
    <w:p w14:paraId="6A98A37B" w14:textId="7E11E502" w:rsidR="00A60659" w:rsidRPr="000B7EEB" w:rsidRDefault="008529F7" w:rsidP="00A07ECA">
      <w:pPr>
        <w:spacing w:before="120" w:after="120"/>
        <w:rPr>
          <w:rFonts w:ascii="Arial" w:hAnsi="Arial" w:cs="Arial"/>
          <w:sz w:val="12"/>
          <w:szCs w:val="12"/>
        </w:rPr>
      </w:pPr>
      <w:r w:rsidRPr="000B7EEB">
        <w:rPr>
          <w:rFonts w:ascii="Arial" w:hAnsi="Arial" w:cs="Arial"/>
        </w:rPr>
        <w:t xml:space="preserve"> </w:t>
      </w:r>
    </w:p>
    <w:p w14:paraId="291ED94D" w14:textId="56D1F711" w:rsidR="00494475" w:rsidRPr="000B7EEB" w:rsidRDefault="008018CD" w:rsidP="00A07ECA">
      <w:pPr>
        <w:pStyle w:val="Heading3"/>
        <w:spacing w:before="120" w:after="120"/>
        <w:rPr>
          <w:rFonts w:ascii="Arial" w:hAnsi="Arial" w:cs="Arial"/>
          <w:b/>
          <w:bCs/>
        </w:rPr>
      </w:pPr>
      <w:r w:rsidRPr="000B7EEB">
        <w:rPr>
          <w:rFonts w:ascii="Arial" w:eastAsia="Times New Roman" w:hAnsi="Arial" w:cs="Arial"/>
          <w:noProof/>
          <w:kern w:val="0"/>
          <w:lang w:eastAsia="en-GB"/>
          <w14:ligatures w14:val="none"/>
        </w:rPr>
        <w:drawing>
          <wp:anchor distT="0" distB="0" distL="114300" distR="114300" simplePos="0" relativeHeight="251891200" behindDoc="1" locked="0" layoutInCell="1" allowOverlap="1" wp14:anchorId="658AD8ED" wp14:editId="054568DA">
            <wp:simplePos x="0" y="0"/>
            <wp:positionH relativeFrom="leftMargin">
              <wp:posOffset>-822680</wp:posOffset>
            </wp:positionH>
            <wp:positionV relativeFrom="paragraph">
              <wp:posOffset>437072</wp:posOffset>
            </wp:positionV>
            <wp:extent cx="1617345" cy="1799590"/>
            <wp:effectExtent l="0" t="0" r="1905" b="0"/>
            <wp:wrapNone/>
            <wp:docPr id="1745478266" name="Picture 1745478266" descr="C:\Users\rajsr\Downloads\PCRN_DESIGN_MOTIF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sr\Downloads\PCRN_DESIGN_MOTIFS-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34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659" w:rsidRPr="000B7EEB">
        <w:rPr>
          <w:rFonts w:ascii="Arial" w:hAnsi="Arial" w:cs="Arial"/>
          <w:b/>
          <w:bCs/>
        </w:rPr>
        <w:t xml:space="preserve">About the </w:t>
      </w:r>
      <w:r w:rsidR="00494475" w:rsidRPr="000B7EEB">
        <w:rPr>
          <w:rFonts w:ascii="Arial" w:hAnsi="Arial" w:cs="Arial"/>
          <w:b/>
          <w:bCs/>
        </w:rPr>
        <w:t>opportunity</w:t>
      </w:r>
    </w:p>
    <w:p w14:paraId="72132E17" w14:textId="650BB853" w:rsidR="005A6D96" w:rsidRPr="00B00DD9" w:rsidRDefault="005A6D96" w:rsidP="00A07ECA">
      <w:pPr>
        <w:spacing w:before="120" w:after="120"/>
        <w:rPr>
          <w:rFonts w:ascii="Arial" w:hAnsi="Arial" w:cs="Arial"/>
        </w:rPr>
      </w:pPr>
      <w:r w:rsidRPr="00B00DD9">
        <w:rPr>
          <w:rFonts w:ascii="Arial" w:hAnsi="Arial" w:cs="Arial"/>
        </w:rPr>
        <w:t>The Parent Carer Research Network was set up in 2024 to champion the voices of parents and carers in</w:t>
      </w:r>
      <w:r w:rsidRPr="00B00DD9">
        <w:rPr>
          <w:rFonts w:ascii="Arial" w:hAnsi="Arial" w:cs="Arial"/>
          <w:b/>
          <w:bCs/>
        </w:rPr>
        <w:t> children and young people mental health research</w:t>
      </w:r>
      <w:r w:rsidRPr="00B00DD9">
        <w:rPr>
          <w:rFonts w:ascii="Arial" w:hAnsi="Arial" w:cs="Arial"/>
        </w:rPr>
        <w:t>. </w:t>
      </w:r>
    </w:p>
    <w:p w14:paraId="6B8E78F8" w14:textId="3D60D6A2" w:rsidR="005A6D96" w:rsidRPr="00B00DD9" w:rsidRDefault="005A6D96" w:rsidP="00A07ECA">
      <w:pPr>
        <w:spacing w:before="120" w:after="120"/>
        <w:rPr>
          <w:rFonts w:ascii="Arial" w:hAnsi="Arial" w:cs="Arial"/>
        </w:rPr>
      </w:pPr>
      <w:r w:rsidRPr="00B00DD9">
        <w:rPr>
          <w:rFonts w:ascii="Arial" w:hAnsi="Arial" w:cs="Arial"/>
        </w:rPr>
        <w:t>Since the start, the network has been guided by a </w:t>
      </w:r>
      <w:r w:rsidRPr="00B00DD9">
        <w:rPr>
          <w:rFonts w:ascii="Arial" w:hAnsi="Arial" w:cs="Arial"/>
          <w:b/>
          <w:bCs/>
        </w:rPr>
        <w:t>steering group of parents and carers </w:t>
      </w:r>
      <w:r w:rsidRPr="00B00DD9">
        <w:rPr>
          <w:rFonts w:ascii="Arial" w:hAnsi="Arial" w:cs="Arial"/>
        </w:rPr>
        <w:t>who have</w:t>
      </w:r>
      <w:r w:rsidRPr="00B00DD9">
        <w:rPr>
          <w:rFonts w:ascii="Arial" w:hAnsi="Arial" w:cs="Arial"/>
          <w:b/>
          <w:bCs/>
        </w:rPr>
        <w:t> lived experience of supporting their children with mental health difficulties</w:t>
      </w:r>
      <w:r w:rsidRPr="00B00DD9">
        <w:rPr>
          <w:rFonts w:ascii="Arial" w:hAnsi="Arial" w:cs="Arial"/>
        </w:rPr>
        <w:t>. </w:t>
      </w:r>
    </w:p>
    <w:p w14:paraId="15EDE75C" w14:textId="77777777" w:rsidR="005A6D96" w:rsidRPr="00B00DD9" w:rsidRDefault="005A6D96" w:rsidP="00A07ECA">
      <w:pPr>
        <w:spacing w:before="120" w:after="120"/>
        <w:rPr>
          <w:rFonts w:ascii="Arial" w:hAnsi="Arial" w:cs="Arial"/>
        </w:rPr>
      </w:pPr>
      <w:r w:rsidRPr="00B00DD9">
        <w:rPr>
          <w:rFonts w:ascii="Arial" w:hAnsi="Arial" w:cs="Arial"/>
        </w:rPr>
        <w:t>We are looking for </w:t>
      </w:r>
      <w:r w:rsidRPr="00B00DD9">
        <w:rPr>
          <w:rFonts w:ascii="Arial" w:hAnsi="Arial" w:cs="Arial"/>
          <w:b/>
          <w:bCs/>
        </w:rPr>
        <w:t>2 more parents and carers</w:t>
      </w:r>
      <w:r w:rsidRPr="00B00DD9">
        <w:rPr>
          <w:rFonts w:ascii="Arial" w:hAnsi="Arial" w:cs="Arial"/>
        </w:rPr>
        <w:t> to join our network’s wonderful steering group. </w:t>
      </w:r>
    </w:p>
    <w:p w14:paraId="52EBD33C" w14:textId="77777777" w:rsidR="00CF70FA" w:rsidRPr="00B00DD9" w:rsidRDefault="005A6D96" w:rsidP="00A07ECA">
      <w:pPr>
        <w:spacing w:before="120" w:after="120"/>
        <w:rPr>
          <w:rFonts w:ascii="Arial" w:hAnsi="Arial" w:cs="Arial"/>
        </w:rPr>
      </w:pPr>
      <w:r w:rsidRPr="00B00DD9">
        <w:rPr>
          <w:rFonts w:ascii="Arial" w:hAnsi="Arial" w:cs="Arial"/>
        </w:rPr>
        <w:t>This opportunity involves</w:t>
      </w:r>
      <w:r w:rsidRPr="00B00DD9">
        <w:rPr>
          <w:rFonts w:ascii="Arial" w:hAnsi="Arial" w:cs="Arial"/>
          <w:b/>
          <w:bCs/>
        </w:rPr>
        <w:t> having a say</w:t>
      </w:r>
      <w:r w:rsidRPr="00B00DD9">
        <w:rPr>
          <w:rFonts w:ascii="Arial" w:hAnsi="Arial" w:cs="Arial"/>
        </w:rPr>
        <w:t> in how the network runs, contributing to key decisions and working together on resources, ideas and support for other parents and carers, and researchers. </w:t>
      </w:r>
    </w:p>
    <w:p w14:paraId="17D6455B" w14:textId="7889A0D4" w:rsidR="005A6D96" w:rsidRPr="00B00DD9" w:rsidRDefault="005A6D96" w:rsidP="00A07ECA">
      <w:pPr>
        <w:spacing w:before="120" w:after="120"/>
        <w:rPr>
          <w:rFonts w:ascii="Arial" w:hAnsi="Arial" w:cs="Arial"/>
        </w:rPr>
      </w:pPr>
      <w:r w:rsidRPr="00B00DD9">
        <w:rPr>
          <w:rFonts w:ascii="Arial" w:hAnsi="Arial" w:cs="Arial"/>
        </w:rPr>
        <w:t>The role is </w:t>
      </w:r>
      <w:r w:rsidRPr="00B00DD9">
        <w:rPr>
          <w:rFonts w:ascii="Arial" w:hAnsi="Arial" w:cs="Arial"/>
          <w:b/>
          <w:bCs/>
        </w:rPr>
        <w:t>varied and flexible</w:t>
      </w:r>
      <w:r w:rsidRPr="00B00DD9">
        <w:rPr>
          <w:rFonts w:ascii="Arial" w:hAnsi="Arial" w:cs="Arial"/>
        </w:rPr>
        <w:t> – from joining regular </w:t>
      </w:r>
      <w:r w:rsidRPr="00B00DD9">
        <w:rPr>
          <w:rFonts w:ascii="Arial" w:hAnsi="Arial" w:cs="Arial"/>
          <w:b/>
          <w:bCs/>
        </w:rPr>
        <w:t>online meetings</w:t>
      </w:r>
      <w:r w:rsidRPr="00B00DD9">
        <w:rPr>
          <w:rFonts w:ascii="Arial" w:hAnsi="Arial" w:cs="Arial"/>
        </w:rPr>
        <w:t>, to helping design resources and guide the network. </w:t>
      </w:r>
    </w:p>
    <w:p w14:paraId="4349FA69" w14:textId="32AC85E5" w:rsidR="005A6D96" w:rsidRPr="00B00DD9" w:rsidRDefault="005A6D96" w:rsidP="00A07ECA">
      <w:pPr>
        <w:spacing w:before="120" w:after="120"/>
        <w:rPr>
          <w:rFonts w:ascii="Arial" w:hAnsi="Arial" w:cs="Arial"/>
        </w:rPr>
      </w:pPr>
      <w:r w:rsidRPr="00B00DD9">
        <w:rPr>
          <w:rFonts w:ascii="Arial" w:hAnsi="Arial" w:cs="Arial"/>
        </w:rPr>
        <w:t>Please note this is not an opportunity to get directly involved in research projects. If you would like to be part of mental health research, join our network to receive regular updates and opportunities: </w:t>
      </w:r>
      <w:hyperlink r:id="rId13" w:tgtFrame="_blank" w:history="1">
        <w:r w:rsidRPr="00B00DD9">
          <w:rPr>
            <w:rStyle w:val="Hyperlink"/>
            <w:rFonts w:ascii="Arial" w:hAnsi="Arial" w:cs="Arial"/>
          </w:rPr>
          <w:t>http://go.charliewaller.org/PCRN</w:t>
        </w:r>
      </w:hyperlink>
      <w:r w:rsidRPr="00B00DD9">
        <w:rPr>
          <w:rFonts w:ascii="Arial" w:hAnsi="Arial" w:cs="Arial"/>
        </w:rPr>
        <w:t>     </w:t>
      </w:r>
    </w:p>
    <w:p w14:paraId="59297781" w14:textId="20F1545D" w:rsidR="00CF70FA" w:rsidRPr="00B00DD9" w:rsidRDefault="005A6D96" w:rsidP="00A07ECA">
      <w:pPr>
        <w:spacing w:before="120" w:after="120"/>
        <w:rPr>
          <w:rFonts w:ascii="Arial" w:hAnsi="Arial" w:cs="Arial"/>
        </w:rPr>
      </w:pPr>
      <w:r w:rsidRPr="00B00DD9">
        <w:rPr>
          <w:rFonts w:ascii="Arial" w:hAnsi="Arial" w:cs="Arial"/>
        </w:rPr>
        <w:t>For more information about the network, visit:</w:t>
      </w:r>
      <w:r w:rsidRPr="00B00DD9">
        <w:rPr>
          <w:rFonts w:ascii="Arial" w:hAnsi="Arial" w:cs="Arial"/>
          <w:b/>
          <w:bCs/>
        </w:rPr>
        <w:t> </w:t>
      </w:r>
      <w:hyperlink r:id="rId14" w:tgtFrame="_blank" w:history="1">
        <w:r w:rsidRPr="00B00DD9">
          <w:rPr>
            <w:rStyle w:val="Hyperlink"/>
            <w:rFonts w:ascii="Arial" w:hAnsi="Arial" w:cs="Arial"/>
          </w:rPr>
          <w:t>www.parentcarerresearchnetwork.org.uk</w:t>
        </w:r>
      </w:hyperlink>
      <w:r w:rsidRPr="00B00DD9">
        <w:rPr>
          <w:rFonts w:ascii="Arial" w:hAnsi="Arial" w:cs="Arial"/>
        </w:rPr>
        <w:t> </w:t>
      </w:r>
    </w:p>
    <w:p w14:paraId="27CA8563" w14:textId="672BFB73" w:rsidR="00CF70FA" w:rsidRDefault="00CF70FA" w:rsidP="00A07ECA">
      <w:pPr>
        <w:spacing w:before="120" w:after="120"/>
        <w:rPr>
          <w:rFonts w:ascii="Arial" w:hAnsi="Arial" w:cs="Arial"/>
          <w:sz w:val="22"/>
          <w:szCs w:val="22"/>
        </w:rPr>
      </w:pPr>
    </w:p>
    <w:p w14:paraId="51672329" w14:textId="620EA607" w:rsidR="00305573" w:rsidRPr="00CF70FA" w:rsidRDefault="00305573" w:rsidP="00A07ECA">
      <w:pPr>
        <w:spacing w:before="120" w:after="120"/>
        <w:rPr>
          <w:rFonts w:ascii="Arial" w:hAnsi="Arial" w:cs="Arial"/>
          <w:sz w:val="22"/>
          <w:szCs w:val="22"/>
        </w:rPr>
      </w:pPr>
      <w:r w:rsidRPr="000B7EEB">
        <w:rPr>
          <w:rFonts w:ascii="Segoe UI Emoji" w:hAnsi="Segoe UI Emoji" w:cs="Segoe UI Emoji"/>
          <w:b/>
          <w:bCs/>
        </w:rPr>
        <w:t>ℹ️</w:t>
      </w:r>
      <w:r w:rsidRPr="000B7EEB">
        <w:rPr>
          <w:rFonts w:ascii="Arial" w:hAnsi="Arial" w:cs="Arial"/>
          <w:b/>
          <w:bCs/>
        </w:rPr>
        <w:t xml:space="preserve"> </w:t>
      </w:r>
      <w:r w:rsidRPr="00B00DD9">
        <w:rPr>
          <w:rFonts w:ascii="Arial" w:eastAsia="Arial" w:hAnsi="Arial" w:cs="Arial"/>
          <w:b/>
          <w:bCs/>
          <w:color w:val="0E2841" w:themeColor="text2"/>
          <w:kern w:val="0"/>
          <w14:ligatures w14:val="none"/>
        </w:rPr>
        <w:t>What we are looking for:</w:t>
      </w:r>
      <w:r w:rsidRPr="00B00DD9">
        <w:rPr>
          <w:rFonts w:ascii="Arial" w:hAnsi="Arial" w:cs="Arial"/>
          <w:sz w:val="28"/>
          <w:szCs w:val="28"/>
        </w:rPr>
        <w:t> </w:t>
      </w:r>
    </w:p>
    <w:p w14:paraId="7CBCC1F2" w14:textId="1F27FB4F" w:rsidR="00305573" w:rsidRPr="00B00DD9" w:rsidRDefault="008018CD"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0B7EEB">
        <w:rPr>
          <w:rFonts w:ascii="Arial" w:eastAsia="Times New Roman" w:hAnsi="Arial" w:cs="Arial"/>
          <w:noProof/>
          <w:kern w:val="0"/>
          <w:sz w:val="28"/>
          <w:lang w:eastAsia="en-GB"/>
          <w14:ligatures w14:val="none"/>
        </w:rPr>
        <w:drawing>
          <wp:anchor distT="0" distB="0" distL="114300" distR="114300" simplePos="0" relativeHeight="251907584" behindDoc="1" locked="0" layoutInCell="1" allowOverlap="1" wp14:anchorId="731B070A" wp14:editId="50FEF76F">
            <wp:simplePos x="0" y="0"/>
            <wp:positionH relativeFrom="rightMargin">
              <wp:posOffset>106325</wp:posOffset>
            </wp:positionH>
            <wp:positionV relativeFrom="paragraph">
              <wp:posOffset>100300</wp:posOffset>
            </wp:positionV>
            <wp:extent cx="1617345" cy="1799590"/>
            <wp:effectExtent l="0" t="0" r="1905" b="0"/>
            <wp:wrapNone/>
            <wp:docPr id="1878890026" name="Picture 1878890026" descr="C:\Users\rajsr\Downloads\PCRN_DESIGN_MOTIF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sr\Downloads\PCRN_DESIGN_MOTIFS-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34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573" w:rsidRPr="00B00DD9">
        <w:rPr>
          <w:rFonts w:ascii="Arial" w:eastAsia="Arial" w:hAnsi="Arial" w:cs="Arial"/>
          <w:kern w:val="0"/>
          <w14:ligatures w14:val="none"/>
        </w:rPr>
        <w:t>You are a parent or carer with experiences of supporting a child (aged 0-25) who has experienced mental health difficulties</w:t>
      </w:r>
    </w:p>
    <w:p w14:paraId="706949E3" w14:textId="1A568B92" w:rsidR="00305573" w:rsidRPr="00B00DD9" w:rsidRDefault="00305573"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B00DD9">
        <w:rPr>
          <w:rFonts w:ascii="Arial" w:eastAsia="Arial" w:hAnsi="Arial" w:cs="Arial"/>
          <w:kern w:val="0"/>
          <w14:ligatures w14:val="none"/>
        </w:rPr>
        <w:t>You can attend online meetings (with video) every 4-6 weeks which last 1.5 hours (usually 7-8.30pm on a Wednesday or Thursday)</w:t>
      </w:r>
    </w:p>
    <w:p w14:paraId="124475BD" w14:textId="04357F93" w:rsidR="00305573" w:rsidRPr="00B00DD9" w:rsidRDefault="00305573"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B00DD9">
        <w:rPr>
          <w:rFonts w:ascii="Arial" w:eastAsia="Arial" w:hAnsi="Arial" w:cs="Arial"/>
          <w:kern w:val="0"/>
          <w14:ligatures w14:val="none"/>
        </w:rPr>
        <w:t>You will provide feedback and input your suggestions between meetings via email</w:t>
      </w:r>
    </w:p>
    <w:p w14:paraId="67659944" w14:textId="77777777" w:rsidR="00305573" w:rsidRPr="00B00DD9" w:rsidRDefault="00305573"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B00DD9">
        <w:rPr>
          <w:rFonts w:ascii="Arial" w:eastAsia="Arial" w:hAnsi="Arial" w:cs="Arial"/>
          <w:kern w:val="0"/>
          <w14:ligatures w14:val="none"/>
        </w:rPr>
        <w:t>You will share your views with the group and respect the opinions of others  </w:t>
      </w:r>
    </w:p>
    <w:p w14:paraId="3FB5BC17" w14:textId="77777777" w:rsidR="00305573" w:rsidRPr="00B00DD9" w:rsidRDefault="00305573"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B00DD9">
        <w:rPr>
          <w:rFonts w:ascii="Arial" w:eastAsia="Arial" w:hAnsi="Arial" w:cs="Arial"/>
          <w:kern w:val="0"/>
          <w14:ligatures w14:val="none"/>
        </w:rPr>
        <w:t>You see the important role that parents and carers could play in research. </w:t>
      </w:r>
    </w:p>
    <w:p w14:paraId="1A1F025B" w14:textId="77777777" w:rsidR="00035E6E" w:rsidRPr="00035E6E" w:rsidRDefault="00035E6E" w:rsidP="00A07ECA">
      <w:pPr>
        <w:spacing w:before="120" w:after="120" w:line="276" w:lineRule="auto"/>
        <w:rPr>
          <w:rFonts w:ascii="Arial" w:eastAsia="Arial" w:hAnsi="Arial" w:cs="Arial"/>
          <w:kern w:val="0"/>
          <w:sz w:val="22"/>
          <w:szCs w:val="22"/>
          <w14:ligatures w14:val="none"/>
        </w:rPr>
      </w:pPr>
    </w:p>
    <w:p w14:paraId="57CE7338" w14:textId="77777777" w:rsidR="00B028CE" w:rsidRPr="000B7EEB" w:rsidRDefault="00B028CE" w:rsidP="00A07ECA">
      <w:pPr>
        <w:spacing w:before="120" w:after="120"/>
        <w:rPr>
          <w:rFonts w:ascii="Arial" w:hAnsi="Arial" w:cs="Arial"/>
        </w:rPr>
      </w:pPr>
      <w:r w:rsidRPr="000B7EEB">
        <w:rPr>
          <w:rFonts w:ascii="Segoe UI Emoji" w:hAnsi="Segoe UI Emoji" w:cs="Segoe UI Emoji"/>
          <w:b/>
          <w:bCs/>
        </w:rPr>
        <w:t>🤝</w:t>
      </w:r>
      <w:r w:rsidRPr="000B7EEB">
        <w:rPr>
          <w:rFonts w:ascii="Arial" w:hAnsi="Arial" w:cs="Arial"/>
        </w:rPr>
        <w:t> </w:t>
      </w:r>
      <w:r w:rsidRPr="00B00DD9">
        <w:rPr>
          <w:rFonts w:ascii="Arial" w:eastAsia="Arial" w:hAnsi="Arial" w:cs="Arial"/>
          <w:b/>
          <w:bCs/>
          <w:color w:val="0E2841" w:themeColor="text2"/>
          <w:kern w:val="0"/>
          <w14:ligatures w14:val="none"/>
        </w:rPr>
        <w:t>What you can expect from us:</w:t>
      </w:r>
      <w:r w:rsidRPr="00B00DD9">
        <w:rPr>
          <w:rFonts w:ascii="Arial" w:hAnsi="Arial" w:cs="Arial"/>
          <w:sz w:val="28"/>
          <w:szCs w:val="28"/>
        </w:rPr>
        <w:t> </w:t>
      </w:r>
    </w:p>
    <w:p w14:paraId="262716B8" w14:textId="77777777" w:rsidR="00B028CE" w:rsidRPr="00B00DD9" w:rsidRDefault="00B028CE"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B00DD9">
        <w:rPr>
          <w:rFonts w:ascii="Arial" w:eastAsia="Arial" w:hAnsi="Arial" w:cs="Arial"/>
          <w:kern w:val="0"/>
          <w14:ligatures w14:val="none"/>
        </w:rPr>
        <w:t>We will treat you with respect, value your experience, and welcome your ideas </w:t>
      </w:r>
    </w:p>
    <w:p w14:paraId="449F4F7C" w14:textId="77777777" w:rsidR="00B028CE" w:rsidRPr="00B00DD9" w:rsidRDefault="00B028CE"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B00DD9">
        <w:rPr>
          <w:rFonts w:ascii="Arial" w:eastAsia="Arial" w:hAnsi="Arial" w:cs="Arial"/>
          <w:kern w:val="0"/>
          <w14:ligatures w14:val="none"/>
        </w:rPr>
        <w:t>We will maintain a safe working environment and provide support when needed </w:t>
      </w:r>
    </w:p>
    <w:p w14:paraId="2EB91C31" w14:textId="77777777" w:rsidR="00B028CE" w:rsidRPr="00B00DD9" w:rsidRDefault="00B028CE"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B00DD9">
        <w:rPr>
          <w:rFonts w:ascii="Arial" w:eastAsia="Arial" w:hAnsi="Arial" w:cs="Arial"/>
          <w:kern w:val="0"/>
          <w14:ligatures w14:val="none"/>
        </w:rPr>
        <w:t>We will reimburse you either directly to your bank account or as a voucher (£27.50/hour) - and please discuss with us if help is needed with childcare, carer or internet costs too. </w:t>
      </w:r>
    </w:p>
    <w:p w14:paraId="14547B2E" w14:textId="39F9BC70" w:rsidR="00B00DD9" w:rsidRPr="000B7EEB" w:rsidRDefault="00B00DD9" w:rsidP="00A07ECA">
      <w:pPr>
        <w:pStyle w:val="Heading3"/>
        <w:spacing w:before="120" w:after="120"/>
        <w:rPr>
          <w:rFonts w:ascii="Arial" w:hAnsi="Arial" w:cs="Arial"/>
          <w:b/>
          <w:bCs/>
        </w:rPr>
      </w:pPr>
      <w:r>
        <w:rPr>
          <w:rFonts w:ascii="Arial" w:hAnsi="Arial" w:cs="Arial"/>
          <w:b/>
          <w:bCs/>
        </w:rPr>
        <w:lastRenderedPageBreak/>
        <w:t>Application guidance</w:t>
      </w:r>
    </w:p>
    <w:p w14:paraId="32C82679" w14:textId="77777777" w:rsidR="00467985" w:rsidRPr="004A07D0" w:rsidRDefault="003F1331"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4A07D0">
        <w:rPr>
          <w:rFonts w:ascii="Arial" w:eastAsia="Arial" w:hAnsi="Arial" w:cs="Arial"/>
          <w:kern w:val="0"/>
          <w14:ligatures w14:val="none"/>
        </w:rPr>
        <w:t xml:space="preserve">Please keep the information above in mind while </w:t>
      </w:r>
      <w:r w:rsidRPr="00467985">
        <w:rPr>
          <w:rFonts w:ascii="Arial" w:eastAsia="Arial" w:hAnsi="Arial" w:cs="Arial"/>
          <w:b/>
          <w:bCs/>
          <w:kern w:val="0"/>
          <w14:ligatures w14:val="none"/>
        </w:rPr>
        <w:t>completing the application form</w:t>
      </w:r>
      <w:r w:rsidR="00B266FD" w:rsidRPr="00467985">
        <w:rPr>
          <w:rFonts w:ascii="Arial" w:eastAsia="Arial" w:hAnsi="Arial" w:cs="Arial"/>
          <w:b/>
          <w:bCs/>
          <w:kern w:val="0"/>
          <w14:ligatures w14:val="none"/>
        </w:rPr>
        <w:t xml:space="preserve"> below</w:t>
      </w:r>
      <w:r w:rsidRPr="004A07D0">
        <w:rPr>
          <w:rFonts w:ascii="Arial" w:eastAsia="Arial" w:hAnsi="Arial" w:cs="Arial"/>
          <w:kern w:val="0"/>
          <w14:ligatures w14:val="none"/>
        </w:rPr>
        <w:t xml:space="preserve">. </w:t>
      </w:r>
      <w:r w:rsidR="00467985" w:rsidRPr="004A07D0">
        <w:rPr>
          <w:rFonts w:ascii="Arial" w:eastAsia="Arial" w:hAnsi="Arial" w:cs="Arial"/>
          <w:kern w:val="0"/>
          <w14:ligatures w14:val="none"/>
        </w:rPr>
        <w:t xml:space="preserve">You </w:t>
      </w:r>
      <w:r w:rsidR="00467985" w:rsidRPr="00467985">
        <w:rPr>
          <w:rFonts w:ascii="Arial" w:eastAsia="Arial" w:hAnsi="Arial" w:cs="Arial"/>
          <w:b/>
          <w:bCs/>
          <w:kern w:val="0"/>
          <w14:ligatures w14:val="none"/>
        </w:rPr>
        <w:t>can also send us your answers to the form as a video or audio</w:t>
      </w:r>
      <w:r w:rsidR="00467985" w:rsidRPr="004A07D0">
        <w:rPr>
          <w:rFonts w:ascii="Arial" w:eastAsia="Arial" w:hAnsi="Arial" w:cs="Arial"/>
          <w:kern w:val="0"/>
          <w14:ligatures w14:val="none"/>
        </w:rPr>
        <w:t xml:space="preserve"> recording if that works better for you.</w:t>
      </w:r>
    </w:p>
    <w:p w14:paraId="693E1F5F" w14:textId="68BEDCF7" w:rsidR="00B266FD" w:rsidRPr="004A07D0" w:rsidRDefault="00B266FD"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4A07D0">
        <w:rPr>
          <w:rFonts w:ascii="Arial" w:eastAsia="Arial" w:hAnsi="Arial" w:cs="Arial"/>
          <w:kern w:val="0"/>
          <w14:ligatures w14:val="none"/>
        </w:rPr>
        <w:t xml:space="preserve">Please </w:t>
      </w:r>
      <w:r w:rsidRPr="00467985">
        <w:rPr>
          <w:rFonts w:ascii="Arial" w:eastAsia="Arial" w:hAnsi="Arial" w:cs="Arial"/>
          <w:b/>
          <w:bCs/>
          <w:kern w:val="0"/>
          <w14:ligatures w14:val="none"/>
        </w:rPr>
        <w:t>only include information you are comfortable sharing</w:t>
      </w:r>
      <w:r w:rsidRPr="004A07D0">
        <w:rPr>
          <w:rFonts w:ascii="Arial" w:eastAsia="Arial" w:hAnsi="Arial" w:cs="Arial"/>
          <w:kern w:val="0"/>
          <w14:ligatures w14:val="none"/>
        </w:rPr>
        <w:t>. Whilst we need to confirm you have the necessary lived experience we are not asking you to share detailed information about your family's experiences.</w:t>
      </w:r>
    </w:p>
    <w:p w14:paraId="13AC696B" w14:textId="017B5A0F" w:rsidR="003F1331" w:rsidRPr="004A07D0" w:rsidRDefault="008018CD"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0B7EEB">
        <w:rPr>
          <w:rFonts w:ascii="Arial" w:eastAsia="Times New Roman" w:hAnsi="Arial" w:cs="Arial"/>
          <w:noProof/>
          <w:kern w:val="0"/>
          <w:sz w:val="28"/>
          <w:lang w:eastAsia="en-GB"/>
          <w14:ligatures w14:val="none"/>
        </w:rPr>
        <w:drawing>
          <wp:anchor distT="0" distB="0" distL="114300" distR="114300" simplePos="0" relativeHeight="251909632" behindDoc="1" locked="0" layoutInCell="1" allowOverlap="1" wp14:anchorId="55B95E8E" wp14:editId="2C323792">
            <wp:simplePos x="0" y="0"/>
            <wp:positionH relativeFrom="rightMargin">
              <wp:posOffset>63795</wp:posOffset>
            </wp:positionH>
            <wp:positionV relativeFrom="paragraph">
              <wp:posOffset>150820</wp:posOffset>
            </wp:positionV>
            <wp:extent cx="1617345" cy="1799590"/>
            <wp:effectExtent l="0" t="0" r="1905" b="0"/>
            <wp:wrapNone/>
            <wp:docPr id="895706451" name="Picture 895706451" descr="C:\Users\rajsr\Downloads\PCRN_DESIGN_MOTIF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sr\Downloads\PCRN_DESIGN_MOTIFS-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34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331" w:rsidRPr="004A07D0">
        <w:rPr>
          <w:rFonts w:ascii="Arial" w:eastAsia="Arial" w:hAnsi="Arial" w:cs="Arial"/>
          <w:kern w:val="0"/>
          <w14:ligatures w14:val="none"/>
        </w:rPr>
        <w:t xml:space="preserve">We are asking these questions to learn about you and how </w:t>
      </w:r>
      <w:r w:rsidR="00215031">
        <w:rPr>
          <w:rFonts w:ascii="Arial" w:eastAsia="Arial" w:hAnsi="Arial" w:cs="Arial"/>
          <w:kern w:val="0"/>
          <w14:ligatures w14:val="none"/>
        </w:rPr>
        <w:t>the</w:t>
      </w:r>
      <w:r w:rsidR="003F1331" w:rsidRPr="004A07D0">
        <w:rPr>
          <w:rFonts w:ascii="Arial" w:eastAsia="Arial" w:hAnsi="Arial" w:cs="Arial"/>
          <w:kern w:val="0"/>
          <w14:ligatures w14:val="none"/>
        </w:rPr>
        <w:t xml:space="preserve"> role might suit you.</w:t>
      </w:r>
    </w:p>
    <w:p w14:paraId="436CDE71" w14:textId="3C7F40C5" w:rsidR="008018CD" w:rsidRDefault="003F1331" w:rsidP="00A07ECA">
      <w:pPr>
        <w:pStyle w:val="ListParagraph"/>
        <w:numPr>
          <w:ilvl w:val="0"/>
          <w:numId w:val="48"/>
        </w:numPr>
        <w:tabs>
          <w:tab w:val="clear" w:pos="720"/>
        </w:tabs>
        <w:spacing w:before="120" w:after="120" w:line="276" w:lineRule="auto"/>
        <w:ind w:left="540" w:hanging="270"/>
        <w:rPr>
          <w:rFonts w:ascii="Arial" w:eastAsia="Arial" w:hAnsi="Arial" w:cs="Arial"/>
          <w:kern w:val="0"/>
          <w14:ligatures w14:val="none"/>
        </w:rPr>
      </w:pPr>
      <w:r w:rsidRPr="004A07D0">
        <w:rPr>
          <w:rFonts w:ascii="Arial" w:eastAsia="Arial" w:hAnsi="Arial" w:cs="Arial"/>
          <w:kern w:val="0"/>
          <w14:ligatures w14:val="none"/>
        </w:rPr>
        <w:t xml:space="preserve">You can </w:t>
      </w:r>
      <w:r w:rsidRPr="00467985">
        <w:rPr>
          <w:rFonts w:ascii="Arial" w:eastAsia="Arial" w:hAnsi="Arial" w:cs="Arial"/>
          <w:b/>
          <w:bCs/>
          <w:kern w:val="0"/>
          <w14:ligatures w14:val="none"/>
        </w:rPr>
        <w:t>keep your answers short</w:t>
      </w:r>
      <w:r w:rsidRPr="004A07D0">
        <w:rPr>
          <w:rFonts w:ascii="Arial" w:eastAsia="Arial" w:hAnsi="Arial" w:cs="Arial"/>
          <w:kern w:val="0"/>
          <w14:ligatures w14:val="none"/>
        </w:rPr>
        <w:t xml:space="preserve">, </w:t>
      </w:r>
      <w:r w:rsidR="00B531B3" w:rsidRPr="004A07D0">
        <w:rPr>
          <w:rFonts w:ascii="Arial" w:eastAsia="Arial" w:hAnsi="Arial" w:cs="Arial"/>
          <w:kern w:val="0"/>
          <w14:ligatures w14:val="none"/>
        </w:rPr>
        <w:t>up to approx.</w:t>
      </w:r>
      <w:r w:rsidRPr="004A07D0">
        <w:rPr>
          <w:rFonts w:ascii="Arial" w:eastAsia="Arial" w:hAnsi="Arial" w:cs="Arial"/>
          <w:kern w:val="0"/>
          <w14:ligatures w14:val="none"/>
        </w:rPr>
        <w:t xml:space="preserve"> 300 words for each question.</w:t>
      </w:r>
    </w:p>
    <w:p w14:paraId="2FBC2025" w14:textId="7946A7AB" w:rsidR="00B14762" w:rsidRDefault="00B14762" w:rsidP="00A07ECA">
      <w:pPr>
        <w:pStyle w:val="ListParagraph"/>
        <w:spacing w:before="120" w:after="120" w:line="276" w:lineRule="auto"/>
        <w:ind w:left="540"/>
        <w:rPr>
          <w:rFonts w:ascii="Arial" w:eastAsia="Arial" w:hAnsi="Arial" w:cs="Arial"/>
          <w:kern w:val="0"/>
          <w14:ligatures w14:val="none"/>
        </w:rPr>
      </w:pPr>
    </w:p>
    <w:p w14:paraId="6A1E7DE8" w14:textId="2549C9B5" w:rsidR="008018CD" w:rsidRPr="000B7EEB" w:rsidRDefault="003F1331" w:rsidP="00A07ECA">
      <w:pPr>
        <w:pStyle w:val="Heading3"/>
        <w:spacing w:before="120" w:after="120"/>
        <w:rPr>
          <w:rFonts w:ascii="Arial" w:hAnsi="Arial" w:cs="Arial"/>
          <w:b/>
          <w:bCs/>
        </w:rPr>
      </w:pPr>
      <w:r w:rsidRPr="008018CD">
        <w:rPr>
          <w:rFonts w:ascii="Arial" w:eastAsia="Arial" w:hAnsi="Arial" w:cs="Arial"/>
          <w:kern w:val="0"/>
          <w14:ligatures w14:val="none"/>
        </w:rPr>
        <w:t xml:space="preserve"> </w:t>
      </w:r>
      <w:r w:rsidR="008018CD">
        <w:rPr>
          <w:rFonts w:ascii="Arial" w:hAnsi="Arial" w:cs="Arial"/>
          <w:b/>
          <w:bCs/>
        </w:rPr>
        <w:t>What happens next?</w:t>
      </w:r>
    </w:p>
    <w:p w14:paraId="68132C28" w14:textId="4B7DC222" w:rsidR="00D12B83" w:rsidRDefault="004A07D0" w:rsidP="00A07ECA">
      <w:pPr>
        <w:spacing w:before="120" w:after="120"/>
        <w:rPr>
          <w:rFonts w:ascii="Arial" w:eastAsia="Arial" w:hAnsi="Arial" w:cs="Arial"/>
          <w:color w:val="0B769F" w:themeColor="accent4" w:themeShade="BF"/>
          <w:lang w:eastAsia="en-GB"/>
        </w:rPr>
      </w:pPr>
      <w:r w:rsidRPr="004A07D0">
        <w:rPr>
          <w:rFonts w:ascii="Segoe UI Emoji" w:eastAsia="Arial" w:hAnsi="Segoe UI Emoji" w:cs="Segoe UI Emoji"/>
          <w:b/>
          <w:bCs/>
          <w:color w:val="001D35"/>
        </w:rPr>
        <w:t>🚀</w:t>
      </w:r>
      <w:r w:rsidRPr="004A07D0">
        <w:rPr>
          <w:rFonts w:ascii="Arial" w:eastAsia="Arial" w:hAnsi="Arial" w:cs="Arial"/>
        </w:rPr>
        <w:t xml:space="preserve"> </w:t>
      </w:r>
      <w:r w:rsidRPr="004A07D0">
        <w:rPr>
          <w:rFonts w:ascii="Arial" w:eastAsia="Arial" w:hAnsi="Arial" w:cs="Arial"/>
          <w:lang w:eastAsia="en-GB"/>
        </w:rPr>
        <w:t>Please return your application</w:t>
      </w:r>
      <w:r w:rsidR="00467985">
        <w:rPr>
          <w:rFonts w:ascii="Arial" w:eastAsia="Arial" w:hAnsi="Arial" w:cs="Arial"/>
          <w:lang w:eastAsia="en-GB"/>
        </w:rPr>
        <w:t xml:space="preserve"> by</w:t>
      </w:r>
      <w:r w:rsidRPr="004A07D0">
        <w:rPr>
          <w:rFonts w:ascii="Arial" w:eastAsia="Arial" w:hAnsi="Arial" w:cs="Arial"/>
          <w:lang w:eastAsia="en-GB"/>
        </w:rPr>
        <w:t xml:space="preserve"> </w:t>
      </w:r>
      <w:r w:rsidR="00467985" w:rsidRPr="004A07D0">
        <w:rPr>
          <w:rFonts w:ascii="Arial" w:eastAsia="Arial" w:hAnsi="Arial" w:cs="Arial"/>
          <w:b/>
          <w:bCs/>
          <w:color w:val="193D70"/>
          <w:lang w:eastAsia="en-GB"/>
        </w:rPr>
        <w:t>5pm on Monday 1 June 2026</w:t>
      </w:r>
      <w:r w:rsidR="00467985">
        <w:rPr>
          <w:rFonts w:ascii="Arial" w:eastAsia="Arial" w:hAnsi="Arial" w:cs="Arial"/>
          <w:b/>
          <w:bCs/>
          <w:color w:val="193D70"/>
          <w:lang w:eastAsia="en-GB"/>
        </w:rPr>
        <w:t xml:space="preserve"> </w:t>
      </w:r>
      <w:r w:rsidRPr="004A07D0">
        <w:rPr>
          <w:rFonts w:ascii="Arial" w:eastAsia="Arial" w:hAnsi="Arial" w:cs="Arial"/>
          <w:lang w:eastAsia="en-GB"/>
        </w:rPr>
        <w:t xml:space="preserve">by email to </w:t>
      </w:r>
      <w:hyperlink r:id="rId15">
        <w:r w:rsidRPr="004A07D0">
          <w:rPr>
            <w:rStyle w:val="Hyperlink"/>
            <w:rFonts w:ascii="Arial" w:eastAsia="Arial" w:hAnsi="Arial" w:cs="Arial"/>
            <w:color w:val="0B769F" w:themeColor="accent4" w:themeShade="BF"/>
            <w:lang w:eastAsia="en-GB"/>
          </w:rPr>
          <w:t>parentcarerresearchnetwork@psych.ox.ac.uk</w:t>
        </w:r>
      </w:hyperlink>
      <w:bookmarkStart w:id="0" w:name="_Hlk166849047"/>
      <w:r w:rsidRPr="004A07D0">
        <w:rPr>
          <w:rFonts w:ascii="Arial" w:eastAsia="Arial" w:hAnsi="Arial" w:cs="Arial"/>
          <w:b/>
          <w:bCs/>
          <w:color w:val="193D70"/>
          <w:lang w:eastAsia="en-GB"/>
        </w:rPr>
        <w:t>.</w:t>
      </w:r>
      <w:bookmarkEnd w:id="0"/>
    </w:p>
    <w:p w14:paraId="5D909EF7" w14:textId="5E78A92D" w:rsidR="00D12B83" w:rsidRDefault="004A07D0" w:rsidP="00A07ECA">
      <w:pPr>
        <w:spacing w:before="120" w:after="120"/>
        <w:rPr>
          <w:rFonts w:ascii="Arial" w:eastAsia="Arial" w:hAnsi="Arial" w:cs="Arial"/>
          <w:color w:val="0B769F" w:themeColor="accent4" w:themeShade="BF"/>
          <w:lang w:eastAsia="en-GB"/>
        </w:rPr>
      </w:pPr>
      <w:r w:rsidRPr="004A07D0">
        <w:rPr>
          <w:rFonts w:ascii="Arial" w:eastAsia="Arial" w:hAnsi="Arial" w:cs="Arial"/>
          <w:lang w:eastAsia="en-GB"/>
        </w:rPr>
        <w:t xml:space="preserve">If you have </w:t>
      </w:r>
      <w:r w:rsidRPr="008018CD">
        <w:rPr>
          <w:rFonts w:ascii="Arial" w:eastAsia="Arial" w:hAnsi="Arial" w:cs="Arial"/>
          <w:b/>
          <w:bCs/>
          <w:lang w:eastAsia="en-GB"/>
        </w:rPr>
        <w:t>any questions</w:t>
      </w:r>
      <w:r w:rsidRPr="004A07D0">
        <w:rPr>
          <w:rFonts w:ascii="Arial" w:eastAsia="Arial" w:hAnsi="Arial" w:cs="Arial"/>
          <w:lang w:eastAsia="en-GB"/>
        </w:rPr>
        <w:t xml:space="preserve"> about the form or opportunity, please contact our team.</w:t>
      </w:r>
    </w:p>
    <w:p w14:paraId="4E18C9E9" w14:textId="14821EF0" w:rsidR="004A07D0" w:rsidRPr="004A07D0" w:rsidRDefault="004A07D0" w:rsidP="00A07ECA">
      <w:pPr>
        <w:spacing w:before="120" w:after="120"/>
        <w:rPr>
          <w:rFonts w:ascii="Arial" w:eastAsia="Arial" w:hAnsi="Arial" w:cs="Arial"/>
          <w:color w:val="0B769F" w:themeColor="accent4" w:themeShade="BF"/>
          <w:lang w:eastAsia="en-GB"/>
        </w:rPr>
      </w:pPr>
      <w:r w:rsidRPr="004A07D0">
        <w:rPr>
          <w:rFonts w:ascii="Arial" w:eastAsia="Arial" w:hAnsi="Arial" w:cs="Arial"/>
        </w:rPr>
        <w:t xml:space="preserve">All applicants will be notified on the </w:t>
      </w:r>
      <w:r w:rsidR="008018CD">
        <w:rPr>
          <w:rFonts w:ascii="Arial" w:eastAsia="Arial" w:hAnsi="Arial" w:cs="Arial"/>
          <w:b/>
          <w:bCs/>
        </w:rPr>
        <w:t>result</w:t>
      </w:r>
      <w:r w:rsidRPr="008018CD">
        <w:rPr>
          <w:rFonts w:ascii="Arial" w:eastAsia="Arial" w:hAnsi="Arial" w:cs="Arial"/>
          <w:b/>
          <w:bCs/>
        </w:rPr>
        <w:t xml:space="preserve"> of their application by Thursday 25 June</w:t>
      </w:r>
      <w:r w:rsidRPr="004A07D0">
        <w:rPr>
          <w:rFonts w:ascii="Arial" w:eastAsia="Arial" w:hAnsi="Arial" w:cs="Arial"/>
        </w:rPr>
        <w:t>.</w:t>
      </w:r>
    </w:p>
    <w:p w14:paraId="2806D613" w14:textId="1B8D606E" w:rsidR="004A07D0" w:rsidRPr="004A07D0" w:rsidRDefault="004A07D0" w:rsidP="00A07ECA">
      <w:pPr>
        <w:pStyle w:val="NormalWeb"/>
        <w:spacing w:before="120" w:beforeAutospacing="0" w:after="120" w:afterAutospacing="0"/>
        <w:rPr>
          <w:rFonts w:ascii="Arial" w:eastAsia="Arial" w:hAnsi="Arial" w:cs="Arial"/>
        </w:rPr>
      </w:pPr>
      <w:r w:rsidRPr="004A07D0">
        <w:rPr>
          <w:rFonts w:ascii="Arial" w:eastAsia="Arial" w:hAnsi="Arial" w:cs="Arial"/>
        </w:rPr>
        <w:t xml:space="preserve">The first meeting </w:t>
      </w:r>
      <w:r w:rsidR="00283E1E">
        <w:rPr>
          <w:rFonts w:ascii="Arial" w:eastAsia="Arial" w:hAnsi="Arial" w:cs="Arial"/>
        </w:rPr>
        <w:t>with</w:t>
      </w:r>
      <w:r w:rsidRPr="004A07D0">
        <w:rPr>
          <w:rFonts w:ascii="Arial" w:eastAsia="Arial" w:hAnsi="Arial" w:cs="Arial"/>
        </w:rPr>
        <w:t xml:space="preserve"> new members will be </w:t>
      </w:r>
      <w:r w:rsidRPr="008018CD">
        <w:rPr>
          <w:rFonts w:ascii="Arial" w:eastAsia="Arial" w:hAnsi="Arial" w:cs="Arial"/>
          <w:b/>
          <w:bCs/>
        </w:rPr>
        <w:t>Wed</w:t>
      </w:r>
      <w:r w:rsidR="00283E1E">
        <w:rPr>
          <w:rFonts w:ascii="Arial" w:eastAsia="Arial" w:hAnsi="Arial" w:cs="Arial"/>
          <w:b/>
          <w:bCs/>
        </w:rPr>
        <w:t>nesday</w:t>
      </w:r>
      <w:r w:rsidRPr="008018CD">
        <w:rPr>
          <w:rFonts w:ascii="Arial" w:eastAsia="Arial" w:hAnsi="Arial" w:cs="Arial"/>
          <w:b/>
          <w:bCs/>
        </w:rPr>
        <w:t xml:space="preserve"> 8 July 7-8.30pm</w:t>
      </w:r>
      <w:r w:rsidR="008018CD">
        <w:rPr>
          <w:rFonts w:ascii="Arial" w:eastAsia="Arial" w:hAnsi="Arial" w:cs="Arial"/>
        </w:rPr>
        <w:t>, via Zoom</w:t>
      </w:r>
      <w:r w:rsidRPr="004A07D0">
        <w:rPr>
          <w:rFonts w:ascii="Arial" w:eastAsia="Arial" w:hAnsi="Arial" w:cs="Arial"/>
        </w:rPr>
        <w:t>.</w:t>
      </w:r>
    </w:p>
    <w:p w14:paraId="294F55FE" w14:textId="0D69B192" w:rsidR="004A07D0" w:rsidRPr="004A07D0" w:rsidRDefault="004A07D0" w:rsidP="00A07ECA">
      <w:pPr>
        <w:pStyle w:val="NormalWeb"/>
        <w:spacing w:before="120" w:beforeAutospacing="0" w:after="120" w:afterAutospacing="0"/>
        <w:rPr>
          <w:rFonts w:ascii="Arial" w:eastAsia="Arial" w:hAnsi="Arial" w:cs="Arial"/>
        </w:rPr>
      </w:pPr>
      <w:r w:rsidRPr="004A07D0">
        <w:rPr>
          <w:rFonts w:ascii="Arial" w:eastAsia="Arial" w:hAnsi="Arial" w:cs="Arial"/>
        </w:rPr>
        <w:t xml:space="preserve">New members will have the opportunity for a </w:t>
      </w:r>
      <w:r w:rsidRPr="008018CD">
        <w:rPr>
          <w:rFonts w:ascii="Arial" w:eastAsia="Arial" w:hAnsi="Arial" w:cs="Arial"/>
          <w:b/>
          <w:bCs/>
        </w:rPr>
        <w:t>quick introductory meeting</w:t>
      </w:r>
      <w:r w:rsidRPr="004A07D0">
        <w:rPr>
          <w:rFonts w:ascii="Arial" w:eastAsia="Arial" w:hAnsi="Arial" w:cs="Arial"/>
        </w:rPr>
        <w:t xml:space="preserve"> either just before the steering group session or another time in the week before if they would like.</w:t>
      </w:r>
    </w:p>
    <w:p w14:paraId="63A2C8DD" w14:textId="4EDC6A85" w:rsidR="004A07D0" w:rsidRPr="004A07D0" w:rsidRDefault="004A07D0" w:rsidP="00A07ECA">
      <w:pPr>
        <w:pStyle w:val="NormalWeb"/>
        <w:spacing w:before="120" w:beforeAutospacing="0" w:after="120" w:afterAutospacing="0"/>
        <w:rPr>
          <w:rFonts w:ascii="Arial" w:hAnsi="Arial" w:cs="Arial"/>
        </w:rPr>
      </w:pPr>
      <w:r w:rsidRPr="004A07D0">
        <w:rPr>
          <w:rFonts w:ascii="Arial" w:eastAsia="Arial" w:hAnsi="Arial" w:cs="Arial"/>
        </w:rPr>
        <w:t xml:space="preserve">If you are not offered a place on the steering group, </w:t>
      </w:r>
      <w:r w:rsidRPr="008018CD">
        <w:rPr>
          <w:rFonts w:ascii="Arial" w:eastAsia="Arial" w:hAnsi="Arial" w:cs="Arial"/>
          <w:b/>
          <w:bCs/>
        </w:rPr>
        <w:t>you can still get involved</w:t>
      </w:r>
      <w:r w:rsidRPr="004A07D0">
        <w:rPr>
          <w:rFonts w:ascii="Arial" w:eastAsia="Arial" w:hAnsi="Arial" w:cs="Arial"/>
        </w:rPr>
        <w:t xml:space="preserve"> in mental health research by becoming a member of the network to receive regular updates and opportunities: </w:t>
      </w:r>
      <w:hyperlink r:id="rId16">
        <w:r w:rsidRPr="004A07D0">
          <w:rPr>
            <w:rStyle w:val="Hyperlink"/>
            <w:rFonts w:ascii="Arial" w:eastAsia="Segoe UI" w:hAnsi="Arial" w:cs="Arial"/>
          </w:rPr>
          <w:t>http://go.charliewaller.org/PCRN</w:t>
        </w:r>
      </w:hyperlink>
      <w:r w:rsidRPr="004A07D0">
        <w:rPr>
          <w:rFonts w:ascii="Arial" w:eastAsia="Segoe UI" w:hAnsi="Arial" w:cs="Arial"/>
          <w:color w:val="000000"/>
        </w:rPr>
        <w:t xml:space="preserve"> </w:t>
      </w:r>
    </w:p>
    <w:p w14:paraId="1F7361C6" w14:textId="13EE0FA0" w:rsidR="00B55496" w:rsidRDefault="00B55496" w:rsidP="00671400"/>
    <w:p w14:paraId="3BEA0DF3" w14:textId="2539F32F" w:rsidR="008018CD" w:rsidRPr="00C53FF1" w:rsidRDefault="008018CD" w:rsidP="00A07ECA">
      <w:pPr>
        <w:pStyle w:val="Heading3"/>
        <w:spacing w:before="120" w:after="120"/>
        <w:jc w:val="center"/>
        <w:rPr>
          <w:rFonts w:ascii="Arial" w:hAnsi="Arial" w:cs="Arial"/>
          <w:b/>
          <w:bCs/>
          <w:sz w:val="24"/>
          <w:szCs w:val="24"/>
          <w:u w:val="single"/>
        </w:rPr>
      </w:pPr>
      <w:r w:rsidRPr="00C53FF1">
        <w:rPr>
          <w:rFonts w:ascii="Arial" w:hAnsi="Arial" w:cs="Arial"/>
          <w:b/>
          <w:bCs/>
          <w:u w:val="single"/>
        </w:rPr>
        <w:t>Application Form</w:t>
      </w:r>
    </w:p>
    <w:tbl>
      <w:tblPr>
        <w:tblStyle w:val="TableGrid"/>
        <w:tblW w:w="10632" w:type="dxa"/>
        <w:tblInd w:w="-572"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1418"/>
        <w:gridCol w:w="4187"/>
        <w:gridCol w:w="1323"/>
        <w:gridCol w:w="3704"/>
      </w:tblGrid>
      <w:tr w:rsidR="002972FA" w:rsidRPr="00671400" w14:paraId="5B9917CB" w14:textId="77777777" w:rsidTr="00671400">
        <w:trPr>
          <w:trHeight w:val="308"/>
        </w:trPr>
        <w:tc>
          <w:tcPr>
            <w:tcW w:w="1418" w:type="dxa"/>
            <w:tcBorders>
              <w:top w:val="single" w:sz="4" w:space="0" w:color="auto"/>
              <w:left w:val="single" w:sz="4" w:space="0" w:color="auto"/>
              <w:bottom w:val="single" w:sz="4" w:space="0" w:color="auto"/>
              <w:right w:val="single" w:sz="4" w:space="0" w:color="auto"/>
            </w:tcBorders>
            <w:vAlign w:val="center"/>
          </w:tcPr>
          <w:p w14:paraId="247E98D5" w14:textId="77777777" w:rsidR="002972FA" w:rsidRPr="00671400" w:rsidRDefault="002972FA" w:rsidP="00A07ECA">
            <w:pPr>
              <w:spacing w:before="120" w:after="120"/>
              <w:rPr>
                <w:rFonts w:ascii="Arial" w:eastAsia="Arial" w:hAnsi="Arial" w:cs="Arial"/>
                <w:b/>
                <w:bCs/>
                <w:sz w:val="22"/>
                <w:szCs w:val="22"/>
              </w:rPr>
            </w:pPr>
            <w:r w:rsidRPr="00671400">
              <w:rPr>
                <w:rFonts w:ascii="Arial" w:eastAsia="Arial" w:hAnsi="Arial" w:cs="Arial"/>
                <w:b/>
                <w:bCs/>
                <w:sz w:val="22"/>
                <w:szCs w:val="22"/>
              </w:rPr>
              <w:t>First name:</w:t>
            </w:r>
          </w:p>
        </w:tc>
        <w:tc>
          <w:tcPr>
            <w:tcW w:w="4187" w:type="dxa"/>
            <w:tcBorders>
              <w:top w:val="single" w:sz="4" w:space="0" w:color="auto"/>
              <w:left w:val="single" w:sz="4" w:space="0" w:color="auto"/>
              <w:bottom w:val="single" w:sz="4" w:space="0" w:color="auto"/>
              <w:right w:val="single" w:sz="4" w:space="0" w:color="auto"/>
            </w:tcBorders>
          </w:tcPr>
          <w:p w14:paraId="27B9F521" w14:textId="77777777" w:rsidR="002972FA" w:rsidRPr="00671400" w:rsidRDefault="002972FA" w:rsidP="00A07ECA">
            <w:pPr>
              <w:spacing w:before="120" w:after="120" w:line="276" w:lineRule="auto"/>
              <w:rPr>
                <w:rFonts w:ascii="Arial" w:eastAsia="Arial" w:hAnsi="Arial" w:cs="Arial"/>
                <w:sz w:val="22"/>
                <w:szCs w:val="22"/>
              </w:rPr>
            </w:pPr>
          </w:p>
        </w:tc>
        <w:tc>
          <w:tcPr>
            <w:tcW w:w="1323" w:type="dxa"/>
            <w:tcBorders>
              <w:top w:val="single" w:sz="4" w:space="0" w:color="auto"/>
              <w:left w:val="single" w:sz="4" w:space="0" w:color="auto"/>
              <w:bottom w:val="single" w:sz="4" w:space="0" w:color="auto"/>
              <w:right w:val="single" w:sz="4" w:space="0" w:color="auto"/>
            </w:tcBorders>
            <w:vAlign w:val="center"/>
          </w:tcPr>
          <w:p w14:paraId="23FDACFC" w14:textId="77777777" w:rsidR="002972FA" w:rsidRPr="00671400" w:rsidRDefault="002972FA" w:rsidP="00A07ECA">
            <w:pPr>
              <w:spacing w:before="120" w:after="120"/>
              <w:rPr>
                <w:rFonts w:ascii="Arial" w:eastAsia="Arial" w:hAnsi="Arial" w:cs="Arial"/>
                <w:b/>
                <w:bCs/>
                <w:sz w:val="22"/>
                <w:szCs w:val="22"/>
              </w:rPr>
            </w:pPr>
            <w:r w:rsidRPr="00671400">
              <w:rPr>
                <w:rFonts w:ascii="Arial" w:eastAsia="Arial" w:hAnsi="Arial" w:cs="Arial"/>
                <w:b/>
                <w:bCs/>
                <w:sz w:val="22"/>
                <w:szCs w:val="22"/>
              </w:rPr>
              <w:t>Surname:</w:t>
            </w:r>
          </w:p>
        </w:tc>
        <w:tc>
          <w:tcPr>
            <w:tcW w:w="3704" w:type="dxa"/>
            <w:tcBorders>
              <w:top w:val="single" w:sz="4" w:space="0" w:color="auto"/>
              <w:left w:val="single" w:sz="4" w:space="0" w:color="auto"/>
              <w:bottom w:val="single" w:sz="4" w:space="0" w:color="auto"/>
              <w:right w:val="single" w:sz="4" w:space="0" w:color="auto"/>
            </w:tcBorders>
          </w:tcPr>
          <w:p w14:paraId="55E209A6" w14:textId="77777777" w:rsidR="002972FA" w:rsidRPr="00671400" w:rsidRDefault="002972FA" w:rsidP="00A07ECA">
            <w:pPr>
              <w:spacing w:before="120" w:after="120"/>
              <w:rPr>
                <w:rFonts w:ascii="Arial" w:eastAsia="Arial" w:hAnsi="Arial" w:cs="Arial"/>
                <w:sz w:val="22"/>
                <w:szCs w:val="22"/>
              </w:rPr>
            </w:pPr>
          </w:p>
        </w:tc>
      </w:tr>
      <w:tr w:rsidR="002972FA" w:rsidRPr="00671400" w14:paraId="60F1527A" w14:textId="77777777" w:rsidTr="00671400">
        <w:trPr>
          <w:trHeight w:val="498"/>
        </w:trPr>
        <w:tc>
          <w:tcPr>
            <w:tcW w:w="1418" w:type="dxa"/>
            <w:tcBorders>
              <w:top w:val="single" w:sz="4" w:space="0" w:color="auto"/>
              <w:left w:val="single" w:sz="4" w:space="0" w:color="auto"/>
              <w:bottom w:val="single" w:sz="4" w:space="0" w:color="auto"/>
              <w:right w:val="single" w:sz="4" w:space="0" w:color="auto"/>
            </w:tcBorders>
            <w:vAlign w:val="center"/>
          </w:tcPr>
          <w:p w14:paraId="1B32B591" w14:textId="77777777" w:rsidR="002972FA" w:rsidRPr="00671400" w:rsidRDefault="002972FA" w:rsidP="00A07ECA">
            <w:pPr>
              <w:spacing w:before="120" w:after="120"/>
              <w:rPr>
                <w:rFonts w:ascii="Arial" w:eastAsia="Arial" w:hAnsi="Arial" w:cs="Arial"/>
                <w:b/>
                <w:bCs/>
                <w:sz w:val="22"/>
                <w:szCs w:val="22"/>
              </w:rPr>
            </w:pPr>
            <w:r w:rsidRPr="00671400">
              <w:rPr>
                <w:rFonts w:ascii="Arial" w:eastAsia="Arial" w:hAnsi="Arial" w:cs="Arial"/>
                <w:b/>
                <w:bCs/>
                <w:sz w:val="22"/>
                <w:szCs w:val="22"/>
              </w:rPr>
              <w:t>Email:</w:t>
            </w:r>
          </w:p>
        </w:tc>
        <w:tc>
          <w:tcPr>
            <w:tcW w:w="4187" w:type="dxa"/>
            <w:tcBorders>
              <w:top w:val="single" w:sz="4" w:space="0" w:color="auto"/>
              <w:left w:val="single" w:sz="4" w:space="0" w:color="auto"/>
              <w:bottom w:val="single" w:sz="4" w:space="0" w:color="auto"/>
              <w:right w:val="single" w:sz="4" w:space="0" w:color="auto"/>
            </w:tcBorders>
          </w:tcPr>
          <w:p w14:paraId="036C47F5" w14:textId="77777777" w:rsidR="002972FA" w:rsidRPr="00671400" w:rsidRDefault="002972FA" w:rsidP="00A07ECA">
            <w:pPr>
              <w:spacing w:before="120" w:after="120" w:line="276" w:lineRule="auto"/>
              <w:rPr>
                <w:rFonts w:ascii="Arial" w:eastAsia="Arial" w:hAnsi="Arial" w:cs="Arial"/>
                <w:sz w:val="22"/>
                <w:szCs w:val="22"/>
              </w:rPr>
            </w:pPr>
          </w:p>
        </w:tc>
        <w:tc>
          <w:tcPr>
            <w:tcW w:w="1323" w:type="dxa"/>
            <w:tcBorders>
              <w:top w:val="single" w:sz="4" w:space="0" w:color="auto"/>
              <w:left w:val="single" w:sz="4" w:space="0" w:color="auto"/>
              <w:bottom w:val="single" w:sz="4" w:space="0" w:color="auto"/>
              <w:right w:val="single" w:sz="4" w:space="0" w:color="auto"/>
            </w:tcBorders>
            <w:vAlign w:val="center"/>
          </w:tcPr>
          <w:p w14:paraId="6C113208" w14:textId="77777777" w:rsidR="002972FA" w:rsidRPr="00671400" w:rsidRDefault="002972FA" w:rsidP="00A07ECA">
            <w:pPr>
              <w:spacing w:before="120" w:after="120"/>
              <w:rPr>
                <w:rFonts w:ascii="Arial" w:eastAsia="Arial" w:hAnsi="Arial" w:cs="Arial"/>
                <w:b/>
                <w:bCs/>
                <w:sz w:val="22"/>
                <w:szCs w:val="22"/>
              </w:rPr>
            </w:pPr>
            <w:r w:rsidRPr="00671400">
              <w:rPr>
                <w:rFonts w:ascii="Arial" w:eastAsia="Arial" w:hAnsi="Arial" w:cs="Arial"/>
                <w:b/>
                <w:bCs/>
                <w:sz w:val="22"/>
                <w:szCs w:val="22"/>
              </w:rPr>
              <w:t>Phone number:</w:t>
            </w:r>
          </w:p>
        </w:tc>
        <w:tc>
          <w:tcPr>
            <w:tcW w:w="3704" w:type="dxa"/>
            <w:tcBorders>
              <w:top w:val="single" w:sz="4" w:space="0" w:color="auto"/>
              <w:left w:val="single" w:sz="4" w:space="0" w:color="auto"/>
              <w:bottom w:val="single" w:sz="4" w:space="0" w:color="auto"/>
              <w:right w:val="single" w:sz="4" w:space="0" w:color="auto"/>
            </w:tcBorders>
          </w:tcPr>
          <w:p w14:paraId="6AB9474D" w14:textId="77777777" w:rsidR="002972FA" w:rsidRPr="00671400" w:rsidRDefault="002972FA" w:rsidP="00A07ECA">
            <w:pPr>
              <w:spacing w:before="120" w:after="120"/>
              <w:rPr>
                <w:rFonts w:ascii="Arial" w:eastAsia="Arial" w:hAnsi="Arial" w:cs="Arial"/>
                <w:sz w:val="22"/>
                <w:szCs w:val="22"/>
              </w:rPr>
            </w:pPr>
          </w:p>
        </w:tc>
      </w:tr>
      <w:tr w:rsidR="002972FA" w:rsidRPr="00671400" w14:paraId="1ECAC62F" w14:textId="77777777" w:rsidTr="00671400">
        <w:tc>
          <w:tcPr>
            <w:tcW w:w="1418" w:type="dxa"/>
            <w:tcBorders>
              <w:top w:val="single" w:sz="4" w:space="0" w:color="auto"/>
              <w:left w:val="single" w:sz="4" w:space="0" w:color="auto"/>
              <w:bottom w:val="single" w:sz="4" w:space="0" w:color="auto"/>
              <w:right w:val="single" w:sz="4" w:space="0" w:color="auto"/>
            </w:tcBorders>
            <w:vAlign w:val="center"/>
          </w:tcPr>
          <w:p w14:paraId="24F5F5AD" w14:textId="1F99D2E4" w:rsidR="002972FA" w:rsidRPr="00671400" w:rsidRDefault="002972FA" w:rsidP="00A07ECA">
            <w:pPr>
              <w:spacing w:before="120" w:after="120"/>
              <w:rPr>
                <w:rFonts w:ascii="Arial" w:eastAsia="Arial" w:hAnsi="Arial" w:cs="Arial"/>
                <w:b/>
                <w:bCs/>
                <w:sz w:val="22"/>
                <w:szCs w:val="22"/>
              </w:rPr>
            </w:pPr>
            <w:r w:rsidRPr="00671400">
              <w:rPr>
                <w:rFonts w:ascii="Arial" w:eastAsia="Arial" w:hAnsi="Arial" w:cs="Arial"/>
                <w:b/>
                <w:bCs/>
                <w:sz w:val="22"/>
                <w:szCs w:val="22"/>
              </w:rPr>
              <w:t>Region</w:t>
            </w:r>
          </w:p>
        </w:tc>
        <w:tc>
          <w:tcPr>
            <w:tcW w:w="9214" w:type="dxa"/>
            <w:gridSpan w:val="3"/>
            <w:tcBorders>
              <w:top w:val="single" w:sz="4" w:space="0" w:color="auto"/>
              <w:left w:val="single" w:sz="4" w:space="0" w:color="auto"/>
              <w:bottom w:val="single" w:sz="4" w:space="0" w:color="auto"/>
              <w:right w:val="single" w:sz="4" w:space="0" w:color="auto"/>
            </w:tcBorders>
          </w:tcPr>
          <w:p w14:paraId="0ADEC225" w14:textId="568D9BAB" w:rsidR="002972FA" w:rsidRPr="00671400" w:rsidRDefault="002972FA" w:rsidP="00A07ECA">
            <w:pPr>
              <w:spacing w:before="120" w:after="120"/>
              <w:rPr>
                <w:rFonts w:ascii="Arial" w:eastAsia="Arial" w:hAnsi="Arial" w:cs="Arial"/>
                <w:i/>
                <w:iCs/>
                <w:sz w:val="22"/>
                <w:szCs w:val="22"/>
              </w:rPr>
            </w:pPr>
            <w:r w:rsidRPr="00671400">
              <w:rPr>
                <w:rFonts w:ascii="Arial" w:eastAsia="Arial" w:hAnsi="Arial" w:cs="Arial"/>
                <w:i/>
                <w:iCs/>
                <w:sz w:val="22"/>
                <w:szCs w:val="22"/>
              </w:rPr>
              <w:t>Delet</w:t>
            </w:r>
            <w:r w:rsidR="00671400">
              <w:rPr>
                <w:rFonts w:ascii="Arial" w:eastAsia="Arial" w:hAnsi="Arial" w:cs="Arial"/>
                <w:i/>
                <w:iCs/>
                <w:sz w:val="22"/>
                <w:szCs w:val="22"/>
              </w:rPr>
              <w:t>e</w:t>
            </w:r>
            <w:r w:rsidRPr="00671400">
              <w:rPr>
                <w:rFonts w:ascii="Arial" w:eastAsia="Arial" w:hAnsi="Arial" w:cs="Arial"/>
                <w:i/>
                <w:iCs/>
                <w:sz w:val="22"/>
                <w:szCs w:val="22"/>
              </w:rPr>
              <w:t xml:space="preserve"> as </w:t>
            </w:r>
            <w:r w:rsidR="00C53FF1" w:rsidRPr="00671400">
              <w:rPr>
                <w:rFonts w:ascii="Arial" w:eastAsia="Arial" w:hAnsi="Arial" w:cs="Arial"/>
                <w:i/>
                <w:iCs/>
                <w:sz w:val="22"/>
                <w:szCs w:val="22"/>
              </w:rPr>
              <w:t>applicable</w:t>
            </w:r>
            <w:r w:rsidRPr="00671400">
              <w:rPr>
                <w:rFonts w:ascii="Arial" w:eastAsia="Arial" w:hAnsi="Arial" w:cs="Arial"/>
                <w:i/>
                <w:iCs/>
                <w:sz w:val="22"/>
                <w:szCs w:val="22"/>
              </w:rPr>
              <w:t xml:space="preserve">: </w:t>
            </w:r>
            <w:proofErr w:type="gramStart"/>
            <w:r w:rsidRPr="00671400">
              <w:rPr>
                <w:rFonts w:ascii="Arial" w:eastAsia="Arial" w:hAnsi="Arial" w:cs="Arial"/>
                <w:sz w:val="22"/>
                <w:szCs w:val="22"/>
              </w:rPr>
              <w:t>North East</w:t>
            </w:r>
            <w:proofErr w:type="gramEnd"/>
            <w:r w:rsidRPr="00671400">
              <w:rPr>
                <w:rFonts w:ascii="Arial" w:eastAsia="Arial" w:hAnsi="Arial" w:cs="Arial"/>
                <w:sz w:val="22"/>
                <w:szCs w:val="22"/>
              </w:rPr>
              <w:t xml:space="preserve">, </w:t>
            </w:r>
            <w:proofErr w:type="gramStart"/>
            <w:r w:rsidRPr="00671400">
              <w:rPr>
                <w:rFonts w:ascii="Arial" w:eastAsia="Arial" w:hAnsi="Arial" w:cs="Arial"/>
                <w:sz w:val="22"/>
                <w:szCs w:val="22"/>
              </w:rPr>
              <w:t>North West</w:t>
            </w:r>
            <w:proofErr w:type="gramEnd"/>
            <w:r w:rsidRPr="00671400">
              <w:rPr>
                <w:rFonts w:ascii="Arial" w:eastAsia="Arial" w:hAnsi="Arial" w:cs="Arial"/>
                <w:sz w:val="22"/>
                <w:szCs w:val="22"/>
              </w:rPr>
              <w:t xml:space="preserve">, Yorkshire, East Midlands, West Midlands, London, </w:t>
            </w:r>
            <w:proofErr w:type="gramStart"/>
            <w:r w:rsidRPr="00671400">
              <w:rPr>
                <w:rFonts w:ascii="Arial" w:eastAsia="Arial" w:hAnsi="Arial" w:cs="Arial"/>
                <w:sz w:val="22"/>
                <w:szCs w:val="22"/>
              </w:rPr>
              <w:t>South East</w:t>
            </w:r>
            <w:proofErr w:type="gramEnd"/>
            <w:r w:rsidRPr="00671400">
              <w:rPr>
                <w:rFonts w:ascii="Arial" w:eastAsia="Arial" w:hAnsi="Arial" w:cs="Arial"/>
                <w:sz w:val="22"/>
                <w:szCs w:val="22"/>
              </w:rPr>
              <w:t xml:space="preserve">, East of England, </w:t>
            </w:r>
            <w:proofErr w:type="gramStart"/>
            <w:r w:rsidRPr="00671400">
              <w:rPr>
                <w:rFonts w:ascii="Arial" w:eastAsia="Arial" w:hAnsi="Arial" w:cs="Arial"/>
                <w:sz w:val="22"/>
                <w:szCs w:val="22"/>
              </w:rPr>
              <w:t>South West</w:t>
            </w:r>
            <w:proofErr w:type="gramEnd"/>
            <w:r w:rsidRPr="00671400">
              <w:rPr>
                <w:rFonts w:ascii="Arial" w:eastAsia="Arial" w:hAnsi="Arial" w:cs="Arial"/>
                <w:sz w:val="22"/>
                <w:szCs w:val="22"/>
              </w:rPr>
              <w:t>, Wales, Northern Ireland, Scotland</w:t>
            </w:r>
          </w:p>
        </w:tc>
      </w:tr>
    </w:tbl>
    <w:p w14:paraId="001AE349" w14:textId="77777777" w:rsidR="00B954FC" w:rsidRPr="00671400" w:rsidRDefault="00B954FC" w:rsidP="00A07ECA">
      <w:pPr>
        <w:pStyle w:val="NormalWeb"/>
        <w:spacing w:before="120" w:beforeAutospacing="0" w:after="120" w:afterAutospacing="0"/>
        <w:rPr>
          <w:rFonts w:ascii="Arial" w:eastAsia="Arial" w:hAnsi="Arial" w:cs="Arial"/>
          <w:b/>
          <w:bCs/>
          <w:color w:val="0E2841" w:themeColor="text2"/>
          <w:sz w:val="22"/>
          <w:szCs w:val="22"/>
        </w:rPr>
      </w:pPr>
    </w:p>
    <w:p w14:paraId="2BA5CE94" w14:textId="262887BD" w:rsidR="00097332" w:rsidRPr="00671400" w:rsidRDefault="00097332" w:rsidP="00A07ECA">
      <w:pPr>
        <w:pStyle w:val="NormalWeb"/>
        <w:numPr>
          <w:ilvl w:val="0"/>
          <w:numId w:val="57"/>
        </w:numPr>
        <w:spacing w:before="120" w:beforeAutospacing="0" w:after="120" w:afterAutospacing="0"/>
        <w:rPr>
          <w:rFonts w:ascii="Arial" w:eastAsia="Arial" w:hAnsi="Arial" w:cs="Arial"/>
          <w:b/>
          <w:bCs/>
          <w:color w:val="000000" w:themeColor="text1"/>
          <w:sz w:val="22"/>
          <w:szCs w:val="22"/>
        </w:rPr>
      </w:pPr>
      <w:r w:rsidRPr="00671400">
        <w:rPr>
          <w:rFonts w:ascii="Arial" w:eastAsia="Arial" w:hAnsi="Arial" w:cs="Arial"/>
          <w:b/>
          <w:bCs/>
          <w:color w:val="0E2841" w:themeColor="text2"/>
          <w:sz w:val="22"/>
          <w:szCs w:val="22"/>
        </w:rPr>
        <w:t>We are looking for parents and carers who have lived experience supporting a child (aged 0-25 years) with mental health difficulties</w:t>
      </w:r>
      <w:r w:rsidR="00166B9E" w:rsidRPr="00671400">
        <w:rPr>
          <w:rFonts w:ascii="Arial" w:eastAsia="Arial" w:hAnsi="Arial" w:cs="Arial"/>
          <w:b/>
          <w:bCs/>
          <w:color w:val="0E2841" w:themeColor="text2"/>
          <w:sz w:val="22"/>
          <w:szCs w:val="22"/>
        </w:rPr>
        <w:t xml:space="preserve">. </w:t>
      </w:r>
      <w:r w:rsidR="00166B9E" w:rsidRPr="00671400">
        <w:rPr>
          <w:rFonts w:ascii="Arial" w:eastAsia="Arial" w:hAnsi="Arial" w:cs="Arial"/>
          <w:i/>
          <w:iCs/>
          <w:color w:val="0E2841" w:themeColor="text2"/>
          <w:sz w:val="22"/>
          <w:szCs w:val="22"/>
        </w:rPr>
        <w:t>P</w:t>
      </w:r>
      <w:r w:rsidR="000A7D46" w:rsidRPr="00671400">
        <w:rPr>
          <w:rFonts w:ascii="Arial" w:eastAsia="Arial" w:hAnsi="Arial" w:cs="Arial"/>
          <w:i/>
          <w:iCs/>
          <w:color w:val="0E2841" w:themeColor="text2"/>
          <w:sz w:val="22"/>
          <w:szCs w:val="22"/>
        </w:rPr>
        <w:t>lease tick to confirm</w:t>
      </w:r>
      <w:r w:rsidRPr="00671400">
        <w:rPr>
          <w:rFonts w:ascii="Arial" w:eastAsia="Arial" w:hAnsi="Arial" w:cs="Arial"/>
          <w:i/>
          <w:iCs/>
          <w:color w:val="0E2841" w:themeColor="text2"/>
          <w:sz w:val="22"/>
          <w:szCs w:val="22"/>
        </w:rPr>
        <w:t>:</w:t>
      </w:r>
      <w:r w:rsidRPr="00671400">
        <w:rPr>
          <w:rFonts w:ascii="Arial" w:eastAsia="Arial" w:hAnsi="Arial" w:cs="Arial"/>
          <w:b/>
          <w:bCs/>
          <w:color w:val="0E2841" w:themeColor="text2"/>
          <w:sz w:val="22"/>
          <w:szCs w:val="22"/>
        </w:rPr>
        <w:t xml:space="preserve"> </w:t>
      </w:r>
    </w:p>
    <w:p w14:paraId="12F2C1BC" w14:textId="4749D6C1" w:rsidR="00097332" w:rsidRPr="00671400" w:rsidRDefault="00215F70" w:rsidP="00B61F3D">
      <w:pPr>
        <w:pStyle w:val="NormalWeb"/>
        <w:spacing w:before="120" w:beforeAutospacing="0" w:after="120" w:afterAutospacing="0"/>
        <w:ind w:left="720"/>
        <w:rPr>
          <w:rFonts w:ascii="Arial" w:eastAsia="Arial" w:hAnsi="Arial" w:cs="Arial"/>
          <w:sz w:val="22"/>
          <w:szCs w:val="22"/>
        </w:rPr>
      </w:pPr>
      <w:sdt>
        <w:sdtPr>
          <w:rPr>
            <w:rFonts w:ascii="Arial" w:eastAsia="Arial" w:hAnsi="Arial" w:cs="Arial"/>
            <w:sz w:val="22"/>
            <w:szCs w:val="22"/>
          </w:rPr>
          <w:id w:val="1363246270"/>
          <w14:checkbox>
            <w14:checked w14:val="0"/>
            <w14:checkedState w14:val="2612" w14:font="MS Gothic"/>
            <w14:uncheckedState w14:val="2610" w14:font="MS Gothic"/>
          </w14:checkbox>
        </w:sdtPr>
        <w:sdtEndPr/>
        <w:sdtContent>
          <w:r w:rsidR="00097332" w:rsidRPr="00671400">
            <w:rPr>
              <w:rFonts w:ascii="Segoe UI Symbol" w:eastAsia="Arial" w:hAnsi="Segoe UI Symbol" w:cs="Segoe UI Symbol"/>
              <w:sz w:val="22"/>
              <w:szCs w:val="22"/>
            </w:rPr>
            <w:t>☐</w:t>
          </w:r>
        </w:sdtContent>
      </w:sdt>
      <w:r w:rsidR="00097332" w:rsidRPr="00671400">
        <w:rPr>
          <w:rFonts w:ascii="Arial" w:eastAsia="Arial" w:hAnsi="Arial" w:cs="Arial"/>
          <w:sz w:val="22"/>
          <w:szCs w:val="22"/>
        </w:rPr>
        <w:t xml:space="preserve"> </w:t>
      </w:r>
      <w:r w:rsidR="00097332" w:rsidRPr="00671400">
        <w:rPr>
          <w:rFonts w:ascii="Arial" w:eastAsia="Arial" w:hAnsi="Arial" w:cs="Arial"/>
          <w:b/>
          <w:bCs/>
          <w:sz w:val="22"/>
          <w:szCs w:val="22"/>
        </w:rPr>
        <w:t xml:space="preserve">   </w:t>
      </w:r>
      <w:r w:rsidR="00097332" w:rsidRPr="00671400">
        <w:rPr>
          <w:rFonts w:ascii="Arial" w:eastAsia="Arial" w:hAnsi="Arial" w:cs="Arial"/>
          <w:sz w:val="22"/>
          <w:szCs w:val="22"/>
        </w:rPr>
        <w:t>I confirm I have relevant lived experience</w:t>
      </w:r>
    </w:p>
    <w:p w14:paraId="4F2F1968" w14:textId="77777777" w:rsidR="00B266FD" w:rsidRPr="00671400" w:rsidRDefault="00B266FD" w:rsidP="00A07ECA">
      <w:pPr>
        <w:pStyle w:val="NormalWeb"/>
        <w:spacing w:before="120" w:beforeAutospacing="0" w:after="120" w:afterAutospacing="0"/>
        <w:rPr>
          <w:rFonts w:ascii="Arial" w:eastAsia="Arial" w:hAnsi="Arial" w:cs="Arial"/>
          <w:b/>
          <w:bCs/>
          <w:sz w:val="22"/>
          <w:szCs w:val="22"/>
        </w:rPr>
      </w:pPr>
    </w:p>
    <w:p w14:paraId="32483D8C" w14:textId="07C3D676" w:rsidR="00864C68" w:rsidRPr="00671400" w:rsidRDefault="00166B9E" w:rsidP="00A07ECA">
      <w:pPr>
        <w:pStyle w:val="NormalWeb"/>
        <w:numPr>
          <w:ilvl w:val="0"/>
          <w:numId w:val="57"/>
        </w:numPr>
        <w:spacing w:before="120" w:beforeAutospacing="0" w:after="120" w:afterAutospacing="0"/>
        <w:rPr>
          <w:rFonts w:ascii="Arial" w:eastAsia="Arial" w:hAnsi="Arial" w:cs="Arial"/>
          <w:i/>
          <w:iCs/>
          <w:color w:val="000000" w:themeColor="text1"/>
          <w:sz w:val="22"/>
          <w:szCs w:val="22"/>
        </w:rPr>
      </w:pPr>
      <w:r w:rsidRPr="00671400">
        <w:rPr>
          <w:rFonts w:ascii="Arial" w:eastAsia="Arial" w:hAnsi="Arial" w:cs="Arial"/>
          <w:b/>
          <w:bCs/>
          <w:color w:val="0E2841" w:themeColor="text2"/>
          <w:sz w:val="22"/>
          <w:szCs w:val="22"/>
        </w:rPr>
        <w:t xml:space="preserve">Do you identify with any of these groups currently underrepresented in the network? </w:t>
      </w:r>
      <w:r w:rsidR="00094B84" w:rsidRPr="00671400">
        <w:rPr>
          <w:rFonts w:ascii="Arial" w:eastAsia="Arial" w:hAnsi="Arial" w:cs="Arial"/>
          <w:i/>
          <w:iCs/>
          <w:color w:val="0E2841" w:themeColor="text2"/>
          <w:sz w:val="22"/>
          <w:szCs w:val="22"/>
        </w:rPr>
        <w:t xml:space="preserve">(We would still love you to apply even if you don’t!) </w:t>
      </w:r>
      <w:r w:rsidRPr="00671400">
        <w:rPr>
          <w:rFonts w:ascii="Arial" w:eastAsia="Arial" w:hAnsi="Arial" w:cs="Arial"/>
          <w:i/>
          <w:iCs/>
          <w:color w:val="0E2841" w:themeColor="text2"/>
          <w:sz w:val="22"/>
          <w:szCs w:val="22"/>
        </w:rPr>
        <w:t>Please tick to confirm:</w:t>
      </w:r>
    </w:p>
    <w:p w14:paraId="2E87B879" w14:textId="77777777" w:rsidR="004929D4" w:rsidRPr="00671400" w:rsidRDefault="004929D4" w:rsidP="00B61F3D">
      <w:pPr>
        <w:pStyle w:val="NormalWeb"/>
        <w:spacing w:before="120" w:beforeAutospacing="0" w:after="120" w:afterAutospacing="0"/>
        <w:ind w:left="720"/>
        <w:rPr>
          <w:rFonts w:ascii="Arial" w:eastAsia="Arial" w:hAnsi="Arial" w:cs="Arial"/>
          <w:b/>
          <w:bCs/>
          <w:sz w:val="22"/>
          <w:szCs w:val="22"/>
        </w:rPr>
      </w:pPr>
      <w:r w:rsidRPr="00671400">
        <w:rPr>
          <w:rFonts w:ascii="Segoe UI Symbol" w:eastAsia="Arial" w:hAnsi="Segoe UI Symbol" w:cs="Segoe UI Symbol"/>
          <w:sz w:val="22"/>
          <w:szCs w:val="22"/>
        </w:rPr>
        <w:t>☐</w:t>
      </w:r>
      <w:r w:rsidRPr="00671400">
        <w:rPr>
          <w:rFonts w:ascii="Arial" w:eastAsia="Arial" w:hAnsi="Arial" w:cs="Arial"/>
          <w:sz w:val="22"/>
          <w:szCs w:val="22"/>
        </w:rPr>
        <w:t xml:space="preserve">    </w:t>
      </w:r>
      <w:r w:rsidRPr="00671400">
        <w:rPr>
          <w:rFonts w:ascii="Arial" w:eastAsia="Arial" w:hAnsi="Arial" w:cs="Arial"/>
          <w:b/>
          <w:bCs/>
          <w:sz w:val="22"/>
          <w:szCs w:val="22"/>
        </w:rPr>
        <w:t>Fathers</w:t>
      </w:r>
      <w:r w:rsidRPr="00671400">
        <w:rPr>
          <w:rFonts w:ascii="Arial" w:eastAsia="Arial" w:hAnsi="Arial" w:cs="Arial"/>
          <w:sz w:val="22"/>
          <w:szCs w:val="22"/>
        </w:rPr>
        <w:t xml:space="preserve"> and </w:t>
      </w:r>
      <w:r w:rsidRPr="00671400">
        <w:rPr>
          <w:rFonts w:ascii="Arial" w:eastAsia="Arial" w:hAnsi="Arial" w:cs="Arial"/>
          <w:b/>
          <w:bCs/>
          <w:sz w:val="22"/>
          <w:szCs w:val="22"/>
        </w:rPr>
        <w:t>male parents/carers</w:t>
      </w:r>
    </w:p>
    <w:p w14:paraId="27BCBE85" w14:textId="775944B1" w:rsidR="004929D4" w:rsidRPr="00671400" w:rsidRDefault="004929D4" w:rsidP="00B61F3D">
      <w:pPr>
        <w:pStyle w:val="NormalWeb"/>
        <w:spacing w:before="120" w:beforeAutospacing="0" w:after="120" w:afterAutospacing="0"/>
        <w:ind w:left="720"/>
        <w:rPr>
          <w:rFonts w:ascii="Arial" w:eastAsia="Arial" w:hAnsi="Arial" w:cs="Arial"/>
          <w:sz w:val="22"/>
          <w:szCs w:val="22"/>
        </w:rPr>
      </w:pPr>
      <w:r w:rsidRPr="00671400">
        <w:rPr>
          <w:rFonts w:ascii="Segoe UI Symbol" w:eastAsia="Arial" w:hAnsi="Segoe UI Symbol" w:cs="Segoe UI Symbol"/>
          <w:sz w:val="22"/>
          <w:szCs w:val="22"/>
        </w:rPr>
        <w:t>☐</w:t>
      </w:r>
      <w:r w:rsidRPr="00671400">
        <w:rPr>
          <w:rFonts w:ascii="Arial" w:eastAsia="Arial" w:hAnsi="Arial" w:cs="Arial"/>
          <w:sz w:val="22"/>
          <w:szCs w:val="22"/>
        </w:rPr>
        <w:t xml:space="preserve">    Parents/carers living in the </w:t>
      </w:r>
      <w:r w:rsidRPr="00671400">
        <w:rPr>
          <w:rFonts w:ascii="Arial" w:eastAsia="Arial" w:hAnsi="Arial" w:cs="Arial"/>
          <w:b/>
          <w:bCs/>
          <w:sz w:val="22"/>
          <w:szCs w:val="22"/>
        </w:rPr>
        <w:t>midlands</w:t>
      </w:r>
      <w:r w:rsidRPr="00671400">
        <w:rPr>
          <w:rFonts w:ascii="Arial" w:eastAsia="Arial" w:hAnsi="Arial" w:cs="Arial"/>
          <w:sz w:val="22"/>
          <w:szCs w:val="22"/>
        </w:rPr>
        <w:t xml:space="preserve">, </w:t>
      </w:r>
      <w:r w:rsidRPr="00671400">
        <w:rPr>
          <w:rFonts w:ascii="Arial" w:eastAsia="Arial" w:hAnsi="Arial" w:cs="Arial"/>
          <w:b/>
          <w:bCs/>
          <w:sz w:val="22"/>
          <w:szCs w:val="22"/>
        </w:rPr>
        <w:t>north of England</w:t>
      </w:r>
      <w:r w:rsidRPr="00671400">
        <w:rPr>
          <w:rFonts w:ascii="Arial" w:eastAsia="Arial" w:hAnsi="Arial" w:cs="Arial"/>
          <w:sz w:val="22"/>
          <w:szCs w:val="22"/>
        </w:rPr>
        <w:t xml:space="preserve">, or </w:t>
      </w:r>
      <w:r w:rsidRPr="00671400">
        <w:rPr>
          <w:rFonts w:ascii="Arial" w:eastAsia="Arial" w:hAnsi="Arial" w:cs="Arial"/>
          <w:b/>
          <w:bCs/>
          <w:sz w:val="22"/>
          <w:szCs w:val="22"/>
        </w:rPr>
        <w:t>devolved nations</w:t>
      </w:r>
    </w:p>
    <w:p w14:paraId="35FDFACE" w14:textId="0EE5AF83" w:rsidR="00166B9E" w:rsidRPr="00671400" w:rsidRDefault="004929D4" w:rsidP="00B61F3D">
      <w:pPr>
        <w:pStyle w:val="NormalWeb"/>
        <w:spacing w:before="120" w:beforeAutospacing="0" w:after="120" w:afterAutospacing="0"/>
        <w:ind w:left="720"/>
        <w:rPr>
          <w:rFonts w:ascii="Arial" w:eastAsia="Arial" w:hAnsi="Arial" w:cs="Arial"/>
          <w:sz w:val="22"/>
          <w:szCs w:val="22"/>
        </w:rPr>
      </w:pPr>
      <w:r w:rsidRPr="00671400">
        <w:rPr>
          <w:rFonts w:ascii="Segoe UI Symbol" w:eastAsia="Arial" w:hAnsi="Segoe UI Symbol" w:cs="Segoe UI Symbol"/>
          <w:sz w:val="22"/>
          <w:szCs w:val="22"/>
        </w:rPr>
        <w:t>☐</w:t>
      </w:r>
      <w:r w:rsidRPr="00671400">
        <w:rPr>
          <w:rFonts w:ascii="Arial" w:eastAsia="Arial" w:hAnsi="Arial" w:cs="Arial"/>
          <w:sz w:val="22"/>
          <w:szCs w:val="22"/>
        </w:rPr>
        <w:t xml:space="preserve">   </w:t>
      </w:r>
      <w:r w:rsidRPr="00671400">
        <w:rPr>
          <w:rFonts w:ascii="Arial" w:eastAsia="Arial" w:hAnsi="Arial" w:cs="Arial"/>
          <w:b/>
          <w:bCs/>
          <w:sz w:val="22"/>
          <w:szCs w:val="22"/>
        </w:rPr>
        <w:t>Adoptive</w:t>
      </w:r>
      <w:r w:rsidRPr="00671400">
        <w:rPr>
          <w:rFonts w:ascii="Arial" w:eastAsia="Arial" w:hAnsi="Arial" w:cs="Arial"/>
          <w:sz w:val="22"/>
          <w:szCs w:val="22"/>
        </w:rPr>
        <w:t xml:space="preserve"> or </w:t>
      </w:r>
      <w:r w:rsidRPr="00671400">
        <w:rPr>
          <w:rFonts w:ascii="Arial" w:eastAsia="Arial" w:hAnsi="Arial" w:cs="Arial"/>
          <w:b/>
          <w:bCs/>
          <w:sz w:val="22"/>
          <w:szCs w:val="22"/>
        </w:rPr>
        <w:t>foster parents and carers</w:t>
      </w:r>
      <w:r w:rsidRPr="00671400">
        <w:rPr>
          <w:rFonts w:ascii="Arial" w:eastAsia="Arial" w:hAnsi="Arial" w:cs="Arial"/>
          <w:sz w:val="22"/>
          <w:szCs w:val="22"/>
        </w:rPr>
        <w:t>.</w:t>
      </w:r>
    </w:p>
    <w:p w14:paraId="5E65EE1E" w14:textId="09E65BD5" w:rsidR="000A7D46" w:rsidRPr="00671400" w:rsidRDefault="00C93C3E" w:rsidP="00A07ECA">
      <w:pPr>
        <w:pStyle w:val="NormalWeb"/>
        <w:numPr>
          <w:ilvl w:val="0"/>
          <w:numId w:val="57"/>
        </w:numPr>
        <w:spacing w:before="120" w:beforeAutospacing="0" w:after="120" w:afterAutospacing="0"/>
        <w:rPr>
          <w:rFonts w:ascii="Arial" w:eastAsia="Arial" w:hAnsi="Arial" w:cs="Arial"/>
          <w:b/>
          <w:bCs/>
          <w:sz w:val="22"/>
          <w:szCs w:val="22"/>
        </w:rPr>
      </w:pPr>
      <w:r w:rsidRPr="00671400">
        <w:rPr>
          <w:rFonts w:ascii="Arial" w:hAnsi="Arial" w:cs="Arial"/>
          <w:noProof/>
          <w:sz w:val="22"/>
          <w:szCs w:val="22"/>
        </w:rPr>
        <w:lastRenderedPageBreak/>
        <w:drawing>
          <wp:anchor distT="0" distB="0" distL="114300" distR="114300" simplePos="0" relativeHeight="251911680" behindDoc="1" locked="0" layoutInCell="1" allowOverlap="1" wp14:anchorId="42E3B5F8" wp14:editId="7AB418A3">
            <wp:simplePos x="0" y="0"/>
            <wp:positionH relativeFrom="leftMargin">
              <wp:align>right</wp:align>
            </wp:positionH>
            <wp:positionV relativeFrom="paragraph">
              <wp:posOffset>758787</wp:posOffset>
            </wp:positionV>
            <wp:extent cx="1617345" cy="1799590"/>
            <wp:effectExtent l="0" t="0" r="1905" b="0"/>
            <wp:wrapNone/>
            <wp:docPr id="2021450910" name="Picture 2021450910" descr="C:\Users\rajsr\Downloads\PCRN_DESIGN_MOTIF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sr\Downloads\PCRN_DESIGN_MOTIFS-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34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496" w:rsidRPr="00671400">
        <w:rPr>
          <w:rFonts w:ascii="Arial" w:eastAsia="Arial" w:hAnsi="Arial" w:cs="Arial"/>
          <w:b/>
          <w:bCs/>
          <w:color w:val="0E2841" w:themeColor="text2"/>
          <w:sz w:val="22"/>
          <w:szCs w:val="22"/>
        </w:rPr>
        <w:t>Please tell us why you are interested in becoming part of the steering group for the Parent Carer Research Network?</w:t>
      </w:r>
    </w:p>
    <w:tbl>
      <w:tblPr>
        <w:tblStyle w:val="TableGrid"/>
        <w:tblW w:w="0" w:type="auto"/>
        <w:tblLook w:val="04A0" w:firstRow="1" w:lastRow="0" w:firstColumn="1" w:lastColumn="0" w:noHBand="0" w:noVBand="1"/>
      </w:tblPr>
      <w:tblGrid>
        <w:gridCol w:w="9288"/>
      </w:tblGrid>
      <w:tr w:rsidR="00B55496" w:rsidRPr="00671400" w14:paraId="47914216" w14:textId="77777777" w:rsidTr="00FA674E">
        <w:trPr>
          <w:trHeight w:val="1203"/>
        </w:trPr>
        <w:tc>
          <w:tcPr>
            <w:tcW w:w="9288" w:type="dxa"/>
          </w:tcPr>
          <w:p w14:paraId="15891903" w14:textId="77777777" w:rsidR="00B55496" w:rsidRPr="00671400" w:rsidRDefault="00B55496" w:rsidP="00A07ECA">
            <w:pPr>
              <w:pStyle w:val="NormalWeb"/>
              <w:spacing w:before="120" w:beforeAutospacing="0" w:after="120" w:afterAutospacing="0"/>
              <w:rPr>
                <w:rFonts w:ascii="Arial" w:eastAsia="Arial" w:hAnsi="Arial" w:cs="Arial"/>
                <w:b/>
                <w:bCs/>
                <w:sz w:val="22"/>
                <w:szCs w:val="22"/>
              </w:rPr>
            </w:pPr>
          </w:p>
        </w:tc>
      </w:tr>
    </w:tbl>
    <w:p w14:paraId="79EF3B60" w14:textId="65A1B944" w:rsidR="00B55496" w:rsidRPr="00671400" w:rsidRDefault="00B55496" w:rsidP="00A07ECA">
      <w:pPr>
        <w:pStyle w:val="NormalWeb"/>
        <w:spacing w:before="120" w:beforeAutospacing="0" w:after="120" w:afterAutospacing="0"/>
        <w:rPr>
          <w:rFonts w:ascii="Arial" w:eastAsia="Arial" w:hAnsi="Arial" w:cs="Arial"/>
          <w:b/>
          <w:bCs/>
          <w:sz w:val="22"/>
          <w:szCs w:val="22"/>
        </w:rPr>
      </w:pPr>
    </w:p>
    <w:p w14:paraId="4F25FFA8" w14:textId="695E953B" w:rsidR="002D4D2B" w:rsidRPr="00671400" w:rsidRDefault="002D4D2B" w:rsidP="00A07ECA">
      <w:pPr>
        <w:pStyle w:val="NormalWeb"/>
        <w:numPr>
          <w:ilvl w:val="0"/>
          <w:numId w:val="57"/>
        </w:numPr>
        <w:spacing w:before="120" w:beforeAutospacing="0" w:after="120" w:afterAutospacing="0"/>
        <w:rPr>
          <w:rFonts w:ascii="Arial" w:eastAsia="Arial" w:hAnsi="Arial" w:cs="Arial"/>
          <w:b/>
          <w:bCs/>
          <w:color w:val="0E2841" w:themeColor="text2"/>
          <w:sz w:val="22"/>
          <w:szCs w:val="22"/>
        </w:rPr>
      </w:pPr>
      <w:r w:rsidRPr="00671400">
        <w:rPr>
          <w:rFonts w:ascii="Arial" w:eastAsia="Arial" w:hAnsi="Arial" w:cs="Arial"/>
          <w:b/>
          <w:bCs/>
          <w:color w:val="0E2841" w:themeColor="text2"/>
          <w:sz w:val="22"/>
          <w:szCs w:val="22"/>
        </w:rPr>
        <w:t>Please tell us about the skills and experience</w:t>
      </w:r>
      <w:r w:rsidR="005529C2" w:rsidRPr="00671400">
        <w:rPr>
          <w:rFonts w:ascii="Arial" w:eastAsia="Arial" w:hAnsi="Arial" w:cs="Arial"/>
          <w:b/>
          <w:bCs/>
          <w:color w:val="0E2841" w:themeColor="text2"/>
          <w:sz w:val="22"/>
          <w:szCs w:val="22"/>
        </w:rPr>
        <w:t>s</w:t>
      </w:r>
      <w:r w:rsidRPr="00671400">
        <w:rPr>
          <w:rFonts w:ascii="Arial" w:eastAsia="Arial" w:hAnsi="Arial" w:cs="Arial"/>
          <w:b/>
          <w:bCs/>
          <w:color w:val="0E2841" w:themeColor="text2"/>
          <w:sz w:val="22"/>
          <w:szCs w:val="22"/>
        </w:rPr>
        <w:t xml:space="preserve"> that you could bring to the network. </w:t>
      </w:r>
      <w:r w:rsidRPr="00671400">
        <w:rPr>
          <w:rFonts w:ascii="Arial" w:eastAsia="Arial" w:hAnsi="Arial" w:cs="Arial"/>
          <w:i/>
          <w:iCs/>
          <w:color w:val="0E2841" w:themeColor="text2"/>
          <w:sz w:val="22"/>
          <w:szCs w:val="22"/>
        </w:rPr>
        <w:t>We are looking for a range of experiences and backgrounds in the group. Is there a particular perspective or skillset you can offer to this group?</w:t>
      </w:r>
    </w:p>
    <w:tbl>
      <w:tblPr>
        <w:tblStyle w:val="TableGrid"/>
        <w:tblW w:w="0" w:type="auto"/>
        <w:tblLook w:val="04A0" w:firstRow="1" w:lastRow="0" w:firstColumn="1" w:lastColumn="0" w:noHBand="0" w:noVBand="1"/>
      </w:tblPr>
      <w:tblGrid>
        <w:gridCol w:w="9288"/>
      </w:tblGrid>
      <w:tr w:rsidR="005529C2" w:rsidRPr="00671400" w14:paraId="02A6F4C0" w14:textId="77777777" w:rsidTr="00FA674E">
        <w:trPr>
          <w:trHeight w:val="1154"/>
        </w:trPr>
        <w:tc>
          <w:tcPr>
            <w:tcW w:w="9288" w:type="dxa"/>
          </w:tcPr>
          <w:p w14:paraId="0F1062B2" w14:textId="77777777" w:rsidR="005529C2" w:rsidRPr="00671400" w:rsidRDefault="005529C2" w:rsidP="00A07ECA">
            <w:pPr>
              <w:pStyle w:val="NormalWeb"/>
              <w:spacing w:before="120" w:beforeAutospacing="0" w:after="120" w:afterAutospacing="0"/>
              <w:rPr>
                <w:rFonts w:ascii="Arial" w:eastAsia="Arial" w:hAnsi="Arial" w:cs="Arial"/>
                <w:sz w:val="22"/>
                <w:szCs w:val="22"/>
              </w:rPr>
            </w:pPr>
          </w:p>
        </w:tc>
      </w:tr>
    </w:tbl>
    <w:p w14:paraId="544225EA" w14:textId="77777777" w:rsidR="009806FE" w:rsidRPr="00671400" w:rsidRDefault="009806FE" w:rsidP="00A07ECA">
      <w:pPr>
        <w:pStyle w:val="NormalWeb"/>
        <w:spacing w:before="120" w:beforeAutospacing="0" w:after="120" w:afterAutospacing="0"/>
        <w:rPr>
          <w:rFonts w:ascii="Arial" w:eastAsia="Arial" w:hAnsi="Arial" w:cs="Arial"/>
          <w:sz w:val="22"/>
          <w:szCs w:val="22"/>
        </w:rPr>
      </w:pPr>
    </w:p>
    <w:p w14:paraId="64F6B046" w14:textId="7B5F6509" w:rsidR="00686063" w:rsidRPr="00671400" w:rsidRDefault="00686063" w:rsidP="00B61F3D">
      <w:pPr>
        <w:pStyle w:val="NormalWeb"/>
        <w:numPr>
          <w:ilvl w:val="0"/>
          <w:numId w:val="57"/>
        </w:numPr>
        <w:spacing w:before="120" w:beforeAutospacing="0" w:after="120" w:afterAutospacing="0"/>
        <w:rPr>
          <w:rFonts w:ascii="Arial" w:eastAsia="Arial" w:hAnsi="Arial" w:cs="Arial"/>
          <w:b/>
          <w:bCs/>
          <w:color w:val="0E2841" w:themeColor="text2"/>
          <w:sz w:val="22"/>
          <w:szCs w:val="22"/>
        </w:rPr>
      </w:pPr>
      <w:r w:rsidRPr="00671400">
        <w:rPr>
          <w:rFonts w:ascii="Arial" w:eastAsia="Arial" w:hAnsi="Arial" w:cs="Arial"/>
          <w:b/>
          <w:bCs/>
          <w:color w:val="0E2841" w:themeColor="text2"/>
          <w:sz w:val="22"/>
          <w:szCs w:val="22"/>
        </w:rPr>
        <w:t>Please confirm you can attend your first steering group meeting</w:t>
      </w:r>
      <w:r w:rsidR="00A07ECA" w:rsidRPr="00671400">
        <w:rPr>
          <w:rFonts w:ascii="Arial" w:eastAsia="Arial" w:hAnsi="Arial" w:cs="Arial"/>
          <w:b/>
          <w:bCs/>
          <w:color w:val="0E2841" w:themeColor="text2"/>
          <w:sz w:val="22"/>
          <w:szCs w:val="22"/>
        </w:rPr>
        <w:t xml:space="preserve"> </w:t>
      </w:r>
      <w:r w:rsidRPr="00671400">
        <w:rPr>
          <w:rFonts w:ascii="Arial" w:eastAsia="Arial" w:hAnsi="Arial" w:cs="Arial"/>
          <w:b/>
          <w:bCs/>
          <w:color w:val="0E2841" w:themeColor="text2"/>
          <w:sz w:val="22"/>
          <w:szCs w:val="22"/>
        </w:rPr>
        <w:t>on 8 July</w:t>
      </w:r>
    </w:p>
    <w:p w14:paraId="66D54FE2" w14:textId="51DCD624" w:rsidR="00686063" w:rsidRPr="00671400" w:rsidRDefault="00686063" w:rsidP="00B61F3D">
      <w:pPr>
        <w:pStyle w:val="NormalWeb"/>
        <w:spacing w:before="120" w:beforeAutospacing="0" w:after="120" w:afterAutospacing="0"/>
        <w:ind w:left="720"/>
        <w:rPr>
          <w:rFonts w:ascii="Arial" w:eastAsia="Arial" w:hAnsi="Arial" w:cs="Arial"/>
          <w:sz w:val="22"/>
          <w:szCs w:val="22"/>
        </w:rPr>
      </w:pPr>
      <w:r w:rsidRPr="00671400">
        <w:rPr>
          <w:rFonts w:ascii="Arial" w:eastAsia="Arial" w:hAnsi="Arial" w:cs="Arial"/>
          <w:sz w:val="22"/>
          <w:szCs w:val="22"/>
        </w:rPr>
        <w:t xml:space="preserve"> </w:t>
      </w:r>
      <w:r w:rsidRPr="00671400">
        <w:rPr>
          <w:rFonts w:ascii="Segoe UI Symbol" w:eastAsia="Arial" w:hAnsi="Segoe UI Symbol" w:cs="Segoe UI Symbol"/>
          <w:sz w:val="22"/>
          <w:szCs w:val="22"/>
        </w:rPr>
        <w:t>☐</w:t>
      </w:r>
      <w:r w:rsidRPr="00671400">
        <w:rPr>
          <w:rFonts w:ascii="Arial" w:eastAsia="Arial" w:hAnsi="Arial" w:cs="Arial"/>
          <w:sz w:val="22"/>
          <w:szCs w:val="22"/>
        </w:rPr>
        <w:t xml:space="preserve">     I confirm I can attend </w:t>
      </w:r>
      <w:r w:rsidR="00A07ECA" w:rsidRPr="00671400">
        <w:rPr>
          <w:rFonts w:ascii="Arial" w:eastAsia="Arial" w:hAnsi="Arial" w:cs="Arial"/>
          <w:sz w:val="22"/>
          <w:szCs w:val="22"/>
        </w:rPr>
        <w:t>the</w:t>
      </w:r>
      <w:r w:rsidRPr="00671400">
        <w:rPr>
          <w:rFonts w:ascii="Arial" w:eastAsia="Arial" w:hAnsi="Arial" w:cs="Arial"/>
          <w:sz w:val="22"/>
          <w:szCs w:val="22"/>
        </w:rPr>
        <w:t xml:space="preserve"> online meeting on 8 July 2026</w:t>
      </w:r>
      <w:r w:rsidR="00A07ECA" w:rsidRPr="00671400">
        <w:rPr>
          <w:rFonts w:ascii="Arial" w:eastAsia="Arial" w:hAnsi="Arial" w:cs="Arial"/>
          <w:sz w:val="22"/>
          <w:szCs w:val="22"/>
        </w:rPr>
        <w:t>, 7-8.30pm via Zoom</w:t>
      </w:r>
    </w:p>
    <w:p w14:paraId="2EAFDC5E" w14:textId="77777777" w:rsidR="00097332" w:rsidRPr="00671400" w:rsidRDefault="00097332" w:rsidP="00A07ECA">
      <w:pPr>
        <w:spacing w:before="120" w:after="120"/>
        <w:rPr>
          <w:sz w:val="22"/>
          <w:szCs w:val="22"/>
        </w:rPr>
      </w:pPr>
    </w:p>
    <w:p w14:paraId="610CCC2B" w14:textId="48F8BFE4" w:rsidR="00D94820" w:rsidRPr="00671400" w:rsidRDefault="001F64B9" w:rsidP="00A07ECA">
      <w:pPr>
        <w:pStyle w:val="ListParagraph"/>
        <w:numPr>
          <w:ilvl w:val="0"/>
          <w:numId w:val="57"/>
        </w:numPr>
        <w:spacing w:before="120" w:after="120"/>
        <w:rPr>
          <w:rFonts w:ascii="Arial" w:eastAsia="Arial" w:hAnsi="Arial" w:cs="Arial"/>
          <w:b/>
          <w:bCs/>
          <w:color w:val="0E2841" w:themeColor="text2"/>
          <w:sz w:val="22"/>
          <w:szCs w:val="22"/>
        </w:rPr>
      </w:pPr>
      <w:r w:rsidRPr="00671400">
        <w:rPr>
          <w:rFonts w:ascii="Arial" w:eastAsia="Arial" w:hAnsi="Arial" w:cs="Arial"/>
          <w:b/>
          <w:bCs/>
          <w:color w:val="0E2841" w:themeColor="text2"/>
          <w:kern w:val="0"/>
          <w:sz w:val="22"/>
          <w:szCs w:val="22"/>
          <w:lang w:eastAsia="en-GB"/>
          <w14:ligatures w14:val="none"/>
        </w:rPr>
        <w:t>Please tell us about any specific training or support that you might require or find useful to join the steering group</w:t>
      </w:r>
      <w:r w:rsidR="00790326" w:rsidRPr="00671400">
        <w:rPr>
          <w:rFonts w:ascii="Arial" w:eastAsia="Arial" w:hAnsi="Arial" w:cs="Arial"/>
          <w:b/>
          <w:bCs/>
          <w:color w:val="0E2841" w:themeColor="text2"/>
          <w:kern w:val="0"/>
          <w:sz w:val="22"/>
          <w:szCs w:val="22"/>
          <w:lang w:eastAsia="en-GB"/>
          <w14:ligatures w14:val="none"/>
        </w:rPr>
        <w:t xml:space="preserve">? </w:t>
      </w:r>
      <w:r w:rsidR="00366D86" w:rsidRPr="00671400">
        <w:rPr>
          <w:rFonts w:ascii="Arial" w:eastAsia="Arial" w:hAnsi="Arial" w:cs="Arial"/>
          <w:i/>
          <w:iCs/>
          <w:color w:val="0E2841" w:themeColor="text2"/>
          <w:sz w:val="22"/>
          <w:szCs w:val="22"/>
        </w:rPr>
        <w:t>If you do need specific support of any kind, it will not affect your chances of taking on this role</w:t>
      </w:r>
      <w:r w:rsidR="00790326" w:rsidRPr="00671400">
        <w:rPr>
          <w:rFonts w:ascii="Arial" w:eastAsia="Arial" w:hAnsi="Arial" w:cs="Arial"/>
          <w:i/>
          <w:iCs/>
          <w:color w:val="0E2841" w:themeColor="text2"/>
          <w:sz w:val="22"/>
          <w:szCs w:val="22"/>
        </w:rPr>
        <w:t>.</w:t>
      </w:r>
    </w:p>
    <w:tbl>
      <w:tblPr>
        <w:tblStyle w:val="TableGrid"/>
        <w:tblW w:w="0" w:type="auto"/>
        <w:tblLook w:val="04A0" w:firstRow="1" w:lastRow="0" w:firstColumn="1" w:lastColumn="0" w:noHBand="0" w:noVBand="1"/>
      </w:tblPr>
      <w:tblGrid>
        <w:gridCol w:w="9288"/>
      </w:tblGrid>
      <w:tr w:rsidR="00D94820" w:rsidRPr="00671400" w14:paraId="29E1F4E9" w14:textId="77777777" w:rsidTr="00FA674E">
        <w:trPr>
          <w:trHeight w:val="1110"/>
        </w:trPr>
        <w:tc>
          <w:tcPr>
            <w:tcW w:w="9288" w:type="dxa"/>
          </w:tcPr>
          <w:p w14:paraId="43017493" w14:textId="77777777" w:rsidR="00D94820" w:rsidRPr="00671400" w:rsidRDefault="00D94820" w:rsidP="00A07ECA">
            <w:pPr>
              <w:pStyle w:val="NormalWeb"/>
              <w:spacing w:before="120" w:beforeAutospacing="0" w:after="120" w:afterAutospacing="0"/>
              <w:rPr>
                <w:rFonts w:ascii="Arial" w:eastAsia="Arial" w:hAnsi="Arial" w:cs="Arial"/>
                <w:sz w:val="22"/>
                <w:szCs w:val="22"/>
              </w:rPr>
            </w:pPr>
          </w:p>
        </w:tc>
      </w:tr>
    </w:tbl>
    <w:p w14:paraId="41E2BCA9" w14:textId="3BDE656D" w:rsidR="004A07D0" w:rsidRPr="00671400" w:rsidRDefault="004A07D0" w:rsidP="00A07ECA">
      <w:pPr>
        <w:spacing w:before="120" w:after="120" w:line="276" w:lineRule="auto"/>
        <w:rPr>
          <w:rFonts w:ascii="Arial" w:eastAsia="Arial" w:hAnsi="Arial" w:cs="Arial"/>
          <w:kern w:val="0"/>
          <w:sz w:val="22"/>
          <w:szCs w:val="22"/>
          <w14:ligatures w14:val="none"/>
        </w:rPr>
      </w:pPr>
    </w:p>
    <w:p w14:paraId="2940949D" w14:textId="0C5806A7" w:rsidR="009929BD" w:rsidRPr="00671400" w:rsidRDefault="00C5646D" w:rsidP="00A07ECA">
      <w:pPr>
        <w:pStyle w:val="ListParagraph"/>
        <w:numPr>
          <w:ilvl w:val="0"/>
          <w:numId w:val="57"/>
        </w:numPr>
        <w:spacing w:before="120" w:after="120"/>
        <w:rPr>
          <w:rFonts w:ascii="Arial" w:eastAsia="Arial" w:hAnsi="Arial" w:cs="Arial"/>
          <w:b/>
          <w:bCs/>
          <w:color w:val="0E2841" w:themeColor="text2"/>
          <w:kern w:val="0"/>
          <w:sz w:val="22"/>
          <w:szCs w:val="22"/>
          <w:lang w:eastAsia="en-GB"/>
          <w14:ligatures w14:val="none"/>
        </w:rPr>
      </w:pPr>
      <w:r w:rsidRPr="00671400">
        <w:rPr>
          <w:rFonts w:ascii="Arial" w:eastAsia="Arial" w:hAnsi="Arial" w:cs="Arial"/>
          <w:b/>
          <w:bCs/>
          <w:color w:val="0E2841" w:themeColor="text2"/>
          <w:kern w:val="0"/>
          <w:sz w:val="22"/>
          <w:szCs w:val="22"/>
          <w:lang w:eastAsia="en-GB"/>
          <w14:ligatures w14:val="none"/>
        </w:rPr>
        <w:t>Are there any potential challenges that you may face in taking on this role?</w:t>
      </w:r>
    </w:p>
    <w:tbl>
      <w:tblPr>
        <w:tblStyle w:val="TableGrid"/>
        <w:tblW w:w="0" w:type="auto"/>
        <w:tblLook w:val="04A0" w:firstRow="1" w:lastRow="0" w:firstColumn="1" w:lastColumn="0" w:noHBand="0" w:noVBand="1"/>
      </w:tblPr>
      <w:tblGrid>
        <w:gridCol w:w="9288"/>
      </w:tblGrid>
      <w:tr w:rsidR="009929BD" w:rsidRPr="00671400" w14:paraId="5958A5A9" w14:textId="77777777" w:rsidTr="00FA674E">
        <w:trPr>
          <w:trHeight w:val="1154"/>
        </w:trPr>
        <w:tc>
          <w:tcPr>
            <w:tcW w:w="9288" w:type="dxa"/>
          </w:tcPr>
          <w:p w14:paraId="2D921C69" w14:textId="77777777" w:rsidR="009929BD" w:rsidRPr="00671400" w:rsidRDefault="009929BD" w:rsidP="00A07ECA">
            <w:pPr>
              <w:pStyle w:val="NormalWeb"/>
              <w:spacing w:before="120" w:beforeAutospacing="0" w:after="120" w:afterAutospacing="0"/>
              <w:rPr>
                <w:rFonts w:ascii="Arial" w:eastAsia="Arial" w:hAnsi="Arial" w:cs="Arial"/>
                <w:sz w:val="22"/>
                <w:szCs w:val="22"/>
              </w:rPr>
            </w:pPr>
          </w:p>
        </w:tc>
      </w:tr>
    </w:tbl>
    <w:p w14:paraId="38D8231B" w14:textId="77777777" w:rsidR="009929BD" w:rsidRPr="00671400" w:rsidRDefault="009929BD" w:rsidP="00A07ECA">
      <w:pPr>
        <w:spacing w:before="120" w:after="120" w:line="276" w:lineRule="auto"/>
        <w:rPr>
          <w:rFonts w:ascii="Arial" w:eastAsia="Arial" w:hAnsi="Arial" w:cs="Arial"/>
          <w:kern w:val="0"/>
          <w:sz w:val="22"/>
          <w:szCs w:val="22"/>
          <w14:ligatures w14:val="none"/>
        </w:rPr>
      </w:pPr>
    </w:p>
    <w:p w14:paraId="0421F805" w14:textId="564D296C" w:rsidR="009C2B4B" w:rsidRPr="00671400" w:rsidRDefault="00AA7A3E" w:rsidP="00A07ECA">
      <w:pPr>
        <w:pStyle w:val="ListParagraph"/>
        <w:numPr>
          <w:ilvl w:val="0"/>
          <w:numId w:val="57"/>
        </w:numPr>
        <w:spacing w:before="120" w:after="120"/>
        <w:rPr>
          <w:rFonts w:ascii="Arial" w:eastAsia="Arial" w:hAnsi="Arial" w:cs="Arial"/>
          <w:b/>
          <w:bCs/>
          <w:color w:val="0E2841" w:themeColor="text2"/>
          <w:kern w:val="0"/>
          <w:sz w:val="22"/>
          <w:szCs w:val="22"/>
          <w:lang w:eastAsia="en-GB"/>
          <w14:ligatures w14:val="none"/>
        </w:rPr>
      </w:pPr>
      <w:r w:rsidRPr="00671400">
        <w:rPr>
          <w:rFonts w:ascii="Arial" w:eastAsia="Arial" w:hAnsi="Arial" w:cs="Arial"/>
          <w:b/>
          <w:bCs/>
          <w:color w:val="0E2841" w:themeColor="text2"/>
          <w:kern w:val="0"/>
          <w:sz w:val="22"/>
          <w:szCs w:val="22"/>
          <w:lang w:eastAsia="en-GB"/>
          <w14:ligatures w14:val="none"/>
        </w:rPr>
        <w:t>Consent and Signature</w:t>
      </w:r>
    </w:p>
    <w:p w14:paraId="17899B02" w14:textId="41752BB9" w:rsidR="00C31430" w:rsidRDefault="00FB24F5" w:rsidP="00A07ECA">
      <w:pPr>
        <w:pStyle w:val="NormalWeb"/>
        <w:spacing w:before="120" w:beforeAutospacing="0" w:after="120" w:afterAutospacing="0"/>
        <w:rPr>
          <w:rFonts w:ascii="Arial" w:eastAsia="Arial" w:hAnsi="Arial" w:cs="Arial"/>
          <w:sz w:val="22"/>
          <w:szCs w:val="22"/>
        </w:rPr>
      </w:pPr>
      <w:r w:rsidRPr="00671400">
        <w:rPr>
          <w:rFonts w:ascii="Arial" w:eastAsia="Arial" w:hAnsi="Arial" w:cs="Arial"/>
          <w:sz w:val="22"/>
          <w:szCs w:val="22"/>
        </w:rPr>
        <w:t xml:space="preserve">By signing and submitting this application you are consenting to the Parent Carer Research Network collecting, holding, and using your data for the purposes of running the steering group, in accordance with </w:t>
      </w:r>
      <w:hyperlink r:id="rId17" w:history="1">
        <w:r w:rsidRPr="00510BFB">
          <w:rPr>
            <w:rStyle w:val="Hyperlink"/>
            <w:rFonts w:ascii="Arial" w:eastAsia="Arial" w:hAnsi="Arial" w:cs="Arial"/>
            <w:sz w:val="22"/>
            <w:szCs w:val="22"/>
          </w:rPr>
          <w:t>our</w:t>
        </w:r>
        <w:r w:rsidR="00510BFB" w:rsidRPr="00510BFB">
          <w:rPr>
            <w:rStyle w:val="Hyperlink"/>
            <w:rFonts w:ascii="Arial" w:eastAsia="Arial" w:hAnsi="Arial" w:cs="Arial"/>
            <w:sz w:val="22"/>
            <w:szCs w:val="22"/>
          </w:rPr>
          <w:t xml:space="preserve"> network</w:t>
        </w:r>
        <w:r w:rsidRPr="00510BFB">
          <w:rPr>
            <w:rStyle w:val="Hyperlink"/>
            <w:rFonts w:ascii="Arial" w:eastAsia="Arial" w:hAnsi="Arial" w:cs="Arial"/>
            <w:sz w:val="22"/>
            <w:szCs w:val="22"/>
          </w:rPr>
          <w:t xml:space="preserve"> Pr</w:t>
        </w:r>
        <w:r w:rsidRPr="00510BFB">
          <w:rPr>
            <w:rStyle w:val="Hyperlink"/>
            <w:rFonts w:ascii="Arial" w:eastAsia="Arial" w:hAnsi="Arial" w:cs="Arial"/>
            <w:sz w:val="22"/>
            <w:szCs w:val="22"/>
          </w:rPr>
          <w:t>i</w:t>
        </w:r>
        <w:r w:rsidRPr="00510BFB">
          <w:rPr>
            <w:rStyle w:val="Hyperlink"/>
            <w:rFonts w:ascii="Arial" w:eastAsia="Arial" w:hAnsi="Arial" w:cs="Arial"/>
            <w:sz w:val="22"/>
            <w:szCs w:val="22"/>
          </w:rPr>
          <w:t>vacy Notice</w:t>
        </w:r>
      </w:hyperlink>
      <w:r w:rsidRPr="00510BFB">
        <w:rPr>
          <w:rFonts w:ascii="Arial" w:eastAsia="Arial" w:hAnsi="Arial" w:cs="Arial"/>
          <w:sz w:val="22"/>
          <w:szCs w:val="22"/>
        </w:rPr>
        <w:t>. If you have</w:t>
      </w:r>
      <w:r w:rsidRPr="00671400">
        <w:rPr>
          <w:rFonts w:ascii="Arial" w:eastAsia="Arial" w:hAnsi="Arial" w:cs="Arial"/>
          <w:sz w:val="22"/>
          <w:szCs w:val="22"/>
        </w:rPr>
        <w:t xml:space="preserve"> any questions about how your data will be used, please contact us</w:t>
      </w:r>
      <w:r w:rsidR="00FA674E">
        <w:rPr>
          <w:rFonts w:ascii="Arial" w:eastAsia="Arial" w:hAnsi="Arial" w:cs="Arial"/>
          <w:sz w:val="22"/>
          <w:szCs w:val="22"/>
        </w:rPr>
        <w:t xml:space="preserve"> on </w:t>
      </w:r>
      <w:hyperlink r:id="rId18" w:history="1">
        <w:r w:rsidR="00FA674E" w:rsidRPr="00E83D5C">
          <w:rPr>
            <w:rStyle w:val="Hyperlink"/>
            <w:rFonts w:ascii="Arial" w:eastAsia="Arial" w:hAnsi="Arial" w:cs="Arial"/>
            <w:sz w:val="22"/>
            <w:szCs w:val="22"/>
          </w:rPr>
          <w:t>parentcarerresearchnetwork@psych.ox.ac.uk</w:t>
        </w:r>
      </w:hyperlink>
      <w:r w:rsidRPr="00671400">
        <w:rPr>
          <w:rFonts w:ascii="Arial" w:eastAsia="Arial" w:hAnsi="Arial" w:cs="Arial"/>
          <w:sz w:val="22"/>
          <w:szCs w:val="22"/>
        </w:rPr>
        <w:t xml:space="preserve">. </w:t>
      </w:r>
    </w:p>
    <w:p w14:paraId="18C44C56" w14:textId="77777777" w:rsidR="00FA674E" w:rsidRPr="00671400" w:rsidRDefault="00FA674E" w:rsidP="00A07ECA">
      <w:pPr>
        <w:pStyle w:val="NormalWeb"/>
        <w:spacing w:before="120" w:beforeAutospacing="0" w:after="120" w:afterAutospacing="0"/>
        <w:rPr>
          <w:rFonts w:ascii="Arial" w:eastAsia="Arial" w:hAnsi="Arial" w:cs="Arial"/>
          <w:sz w:val="22"/>
          <w:szCs w:val="22"/>
        </w:rPr>
      </w:pPr>
    </w:p>
    <w:p w14:paraId="1793C54F" w14:textId="17CB5095" w:rsidR="00A07ECA" w:rsidRPr="00671400" w:rsidRDefault="00FB24F5" w:rsidP="00A07ECA">
      <w:pPr>
        <w:pStyle w:val="NormalWeb"/>
        <w:spacing w:before="240" w:beforeAutospacing="0" w:after="120" w:afterAutospacing="0"/>
        <w:rPr>
          <w:rFonts w:ascii="Arial" w:eastAsia="Arial" w:hAnsi="Arial" w:cs="Arial"/>
          <w:noProof/>
          <w:sz w:val="22"/>
          <w:szCs w:val="22"/>
        </w:rPr>
      </w:pPr>
      <w:r w:rsidRPr="00671400">
        <w:rPr>
          <w:rFonts w:ascii="Arial" w:eastAsia="Arial" w:hAnsi="Arial" w:cs="Arial"/>
          <w:b/>
          <w:bCs/>
          <w:noProof/>
          <w:sz w:val="22"/>
          <w:szCs w:val="22"/>
        </w:rPr>
        <w:t xml:space="preserve">Signature of applicant: </w:t>
      </w:r>
      <w:r w:rsidRPr="00671400">
        <w:rPr>
          <w:rFonts w:ascii="Arial" w:eastAsia="Arial" w:hAnsi="Arial" w:cs="Arial"/>
          <w:noProof/>
          <w:sz w:val="22"/>
          <w:szCs w:val="22"/>
        </w:rPr>
        <w:t>_______</w:t>
      </w:r>
      <w:r w:rsidR="00FA674E">
        <w:rPr>
          <w:rFonts w:ascii="Arial" w:eastAsia="Arial" w:hAnsi="Arial" w:cs="Arial"/>
          <w:noProof/>
          <w:sz w:val="22"/>
          <w:szCs w:val="22"/>
        </w:rPr>
        <w:t>_________</w:t>
      </w:r>
      <w:r w:rsidRPr="00671400">
        <w:rPr>
          <w:rFonts w:ascii="Arial" w:eastAsia="Arial" w:hAnsi="Arial" w:cs="Arial"/>
          <w:noProof/>
          <w:sz w:val="22"/>
          <w:szCs w:val="22"/>
        </w:rPr>
        <w:t xml:space="preserve">__ </w:t>
      </w:r>
      <w:r w:rsidRPr="00671400">
        <w:rPr>
          <w:rFonts w:ascii="Arial" w:eastAsia="Arial" w:hAnsi="Arial" w:cs="Arial"/>
          <w:i/>
          <w:iCs/>
          <w:noProof/>
          <w:sz w:val="22"/>
          <w:szCs w:val="22"/>
        </w:rPr>
        <w:t xml:space="preserve">(can be typed/electronic) </w:t>
      </w:r>
      <w:r w:rsidRPr="00671400">
        <w:rPr>
          <w:rFonts w:ascii="Arial" w:eastAsia="Arial" w:hAnsi="Arial" w:cs="Arial"/>
          <w:b/>
          <w:bCs/>
          <w:noProof/>
          <w:sz w:val="22"/>
          <w:szCs w:val="22"/>
        </w:rPr>
        <w:t xml:space="preserve">Date: </w:t>
      </w:r>
      <w:r w:rsidRPr="00671400">
        <w:rPr>
          <w:rFonts w:ascii="Arial" w:eastAsia="Arial" w:hAnsi="Arial" w:cs="Arial"/>
          <w:noProof/>
          <w:sz w:val="22"/>
          <w:szCs w:val="22"/>
        </w:rPr>
        <w:t>___________</w:t>
      </w:r>
    </w:p>
    <w:p w14:paraId="62E7E763" w14:textId="77777777" w:rsidR="00A07ECA" w:rsidRPr="00671400" w:rsidRDefault="00A07ECA" w:rsidP="00A07ECA">
      <w:pPr>
        <w:pStyle w:val="NormalWeb"/>
        <w:spacing w:before="120" w:beforeAutospacing="0" w:after="120" w:afterAutospacing="0"/>
        <w:jc w:val="center"/>
        <w:rPr>
          <w:rFonts w:ascii="Arial" w:eastAsia="Arial" w:hAnsi="Arial" w:cs="Arial"/>
          <w:b/>
          <w:bCs/>
          <w:noProof/>
          <w:color w:val="E8E8E8" w:themeColor="background2"/>
          <w:sz w:val="22"/>
          <w:szCs w:val="22"/>
          <w:highlight w:val="darkBlue"/>
        </w:rPr>
      </w:pPr>
    </w:p>
    <w:p w14:paraId="5880EAB0" w14:textId="04F5C088" w:rsidR="00366D86" w:rsidRPr="00671400" w:rsidRDefault="00FB24F5" w:rsidP="00A07ECA">
      <w:pPr>
        <w:pStyle w:val="NormalWeb"/>
        <w:spacing w:before="120" w:beforeAutospacing="0" w:after="120" w:afterAutospacing="0"/>
        <w:jc w:val="center"/>
        <w:rPr>
          <w:rFonts w:ascii="Arial" w:eastAsia="Arial" w:hAnsi="Arial" w:cs="Arial"/>
          <w:sz w:val="22"/>
          <w:szCs w:val="22"/>
        </w:rPr>
      </w:pPr>
      <w:r w:rsidRPr="00671400">
        <w:rPr>
          <w:rFonts w:ascii="Arial" w:eastAsia="Arial" w:hAnsi="Arial" w:cs="Arial"/>
          <w:b/>
          <w:bCs/>
          <w:noProof/>
          <w:color w:val="E8E8E8" w:themeColor="background2"/>
          <w:sz w:val="22"/>
          <w:szCs w:val="22"/>
          <w:highlight w:val="darkBlue"/>
        </w:rPr>
        <w:t>Please return your application by 5pm on Monday 1 June 2026</w:t>
      </w:r>
    </w:p>
    <w:sectPr w:rsidR="00366D86" w:rsidRPr="00671400" w:rsidSect="002A2EFD">
      <w:footerReference w:type="default" r:id="rId19"/>
      <w:headerReference w:type="first" r:id="rId20"/>
      <w:footerReference w:type="first" r:id="rId21"/>
      <w:pgSz w:w="11906" w:h="16838"/>
      <w:pgMar w:top="1134" w:right="1304" w:bottom="1134" w:left="130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40290" w14:textId="77777777" w:rsidR="00215F70" w:rsidRDefault="00215F70" w:rsidP="00CD4638">
      <w:pPr>
        <w:spacing w:after="0" w:line="240" w:lineRule="auto"/>
      </w:pPr>
      <w:r>
        <w:separator/>
      </w:r>
    </w:p>
  </w:endnote>
  <w:endnote w:type="continuationSeparator" w:id="0">
    <w:p w14:paraId="0C901903" w14:textId="77777777" w:rsidR="00215F70" w:rsidRDefault="00215F70" w:rsidP="00CD4638">
      <w:pPr>
        <w:spacing w:after="0" w:line="240" w:lineRule="auto"/>
      </w:pPr>
      <w:r>
        <w:continuationSeparator/>
      </w:r>
    </w:p>
  </w:endnote>
  <w:endnote w:type="continuationNotice" w:id="1">
    <w:p w14:paraId="4B426309" w14:textId="77777777" w:rsidR="00215F70" w:rsidRDefault="00215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899866"/>
      <w:docPartObj>
        <w:docPartGallery w:val="Page Numbers (Bottom of Page)"/>
        <w:docPartUnique/>
      </w:docPartObj>
    </w:sdtPr>
    <w:sdtEndPr>
      <w:rPr>
        <w:noProof/>
      </w:rPr>
    </w:sdtEndPr>
    <w:sdtContent>
      <w:p w14:paraId="230849BF" w14:textId="09874501" w:rsidR="000601FC" w:rsidRPr="00900F2B" w:rsidRDefault="000601FC" w:rsidP="00A85D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563155"/>
      <w:docPartObj>
        <w:docPartGallery w:val="Page Numbers (Bottom of Page)"/>
        <w:docPartUnique/>
      </w:docPartObj>
    </w:sdtPr>
    <w:sdtEndPr>
      <w:rPr>
        <w:noProof/>
      </w:rPr>
    </w:sdtEndPr>
    <w:sdtContent>
      <w:p w14:paraId="7E8C8CE2" w14:textId="33F41AC8" w:rsidR="00A85DF3" w:rsidRDefault="00A85D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23A4E3" w14:textId="029CBBA9" w:rsidR="00A85DF3" w:rsidRPr="00A85DF3" w:rsidRDefault="00A85DF3" w:rsidP="00A85DF3">
    <w:pPr>
      <w:pStyle w:val="Footer"/>
      <w:jc w:val="right"/>
    </w:pPr>
    <w:r w:rsidRPr="000601FC">
      <w:rPr>
        <w:i/>
        <w:iCs/>
      </w:rPr>
      <w:t>The network is facilitated and funded by the </w:t>
    </w:r>
    <w:hyperlink r:id="rId1" w:tgtFrame="_blank" w:history="1">
      <w:r w:rsidRPr="000601FC">
        <w:rPr>
          <w:rStyle w:val="Hyperlink"/>
          <w:i/>
          <w:iCs/>
        </w:rPr>
        <w:t>Charlie Waller Trust</w:t>
      </w:r>
    </w:hyperlink>
    <w:r w:rsidRPr="000601FC">
      <w:rPr>
        <w:i/>
        <w:iCs/>
      </w:rPr>
      <w:t>, in partnership with the </w:t>
    </w:r>
    <w:hyperlink r:id="rId2" w:tgtFrame="_blank" w:history="1">
      <w:r w:rsidRPr="000601FC">
        <w:rPr>
          <w:rStyle w:val="Hyperlink"/>
          <w:i/>
          <w:iCs/>
        </w:rPr>
        <w:t>Mental Health in Development (MHID)</w:t>
      </w:r>
    </w:hyperlink>
    <w:r w:rsidRPr="000601FC">
      <w:rPr>
        <w:i/>
        <w:iCs/>
      </w:rPr>
      <w:t> team based at the University of Oxford.</w:t>
    </w:r>
    <w:r w:rsidRPr="000601FC">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00750" w14:textId="77777777" w:rsidR="00215F70" w:rsidRDefault="00215F70" w:rsidP="00CD4638">
      <w:pPr>
        <w:spacing w:after="0" w:line="240" w:lineRule="auto"/>
      </w:pPr>
      <w:r>
        <w:separator/>
      </w:r>
    </w:p>
  </w:footnote>
  <w:footnote w:type="continuationSeparator" w:id="0">
    <w:p w14:paraId="35DCBE1F" w14:textId="77777777" w:rsidR="00215F70" w:rsidRDefault="00215F70" w:rsidP="00CD4638">
      <w:pPr>
        <w:spacing w:after="0" w:line="240" w:lineRule="auto"/>
      </w:pPr>
      <w:r>
        <w:continuationSeparator/>
      </w:r>
    </w:p>
  </w:footnote>
  <w:footnote w:type="continuationNotice" w:id="1">
    <w:p w14:paraId="0E9D9F75" w14:textId="77777777" w:rsidR="00215F70" w:rsidRDefault="00215F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3449"/>
      <w:gridCol w:w="3450"/>
    </w:tblGrid>
    <w:tr w:rsidR="00A85DF3" w14:paraId="5A3C6656" w14:textId="77777777" w:rsidTr="00BA6A9C">
      <w:tc>
        <w:tcPr>
          <w:tcW w:w="3449" w:type="dxa"/>
          <w:vAlign w:val="center"/>
        </w:tcPr>
        <w:p w14:paraId="6B32C64A" w14:textId="77777777" w:rsidR="00A85DF3" w:rsidRDefault="00A85DF3" w:rsidP="00A85DF3">
          <w:pPr>
            <w:pStyle w:val="NormalWeb"/>
            <w:jc w:val="center"/>
          </w:pPr>
          <w:r>
            <w:rPr>
              <w:noProof/>
            </w:rPr>
            <w:drawing>
              <wp:inline distT="0" distB="0" distL="0" distR="0" wp14:anchorId="5A2EC4F0" wp14:editId="4F4600E8">
                <wp:extent cx="1504950" cy="826737"/>
                <wp:effectExtent l="0" t="0" r="0" b="0"/>
                <wp:docPr id="1178767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2968" b="22098"/>
                        <a:stretch/>
                      </pic:blipFill>
                      <pic:spPr bwMode="auto">
                        <a:xfrm>
                          <a:off x="0" y="0"/>
                          <a:ext cx="1510107" cy="829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9" w:type="dxa"/>
          <w:vAlign w:val="center"/>
        </w:tcPr>
        <w:p w14:paraId="15EDE77E" w14:textId="77777777" w:rsidR="00A85DF3" w:rsidRDefault="00A85DF3" w:rsidP="00A85DF3">
          <w:pPr>
            <w:pStyle w:val="NormalWeb"/>
            <w:jc w:val="center"/>
          </w:pPr>
          <w:r>
            <w:rPr>
              <w:noProof/>
            </w:rPr>
            <w:drawing>
              <wp:inline distT="0" distB="0" distL="0" distR="0" wp14:anchorId="4B9D9654" wp14:editId="779CEA61">
                <wp:extent cx="1545564" cy="952500"/>
                <wp:effectExtent l="0" t="0" r="0" b="0"/>
                <wp:docPr id="57150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474" cy="959840"/>
                        </a:xfrm>
                        <a:prstGeom prst="rect">
                          <a:avLst/>
                        </a:prstGeom>
                        <a:noFill/>
                        <a:ln>
                          <a:noFill/>
                        </a:ln>
                      </pic:spPr>
                    </pic:pic>
                  </a:graphicData>
                </a:graphic>
              </wp:inline>
            </w:drawing>
          </w:r>
        </w:p>
      </w:tc>
      <w:tc>
        <w:tcPr>
          <w:tcW w:w="3450" w:type="dxa"/>
          <w:vAlign w:val="center"/>
        </w:tcPr>
        <w:p w14:paraId="62D681BF" w14:textId="77777777" w:rsidR="00A85DF3" w:rsidRDefault="00A85DF3" w:rsidP="00A85DF3">
          <w:pPr>
            <w:pStyle w:val="NormalWeb"/>
            <w:jc w:val="center"/>
          </w:pPr>
          <w:r w:rsidRPr="00CD4638">
            <w:rPr>
              <w:noProof/>
            </w:rPr>
            <w:drawing>
              <wp:inline distT="0" distB="0" distL="0" distR="0" wp14:anchorId="59D89195" wp14:editId="6455F531">
                <wp:extent cx="853440" cy="665610"/>
                <wp:effectExtent l="0" t="0" r="3810" b="1270"/>
                <wp:docPr id="508002382" name="Picture 2" descr="About the Charlie Waller Trust">
                  <a:extLst xmlns:a="http://schemas.openxmlformats.org/drawingml/2006/main">
                    <a:ext uri="{FF2B5EF4-FFF2-40B4-BE49-F238E27FC236}">
                      <a16:creationId xmlns:a16="http://schemas.microsoft.com/office/drawing/2014/main" id="{BBDA3A44-7E6A-4482-ABAA-77AAD388C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About the Charlie Waller Trust">
                          <a:extLst>
                            <a:ext uri="{FF2B5EF4-FFF2-40B4-BE49-F238E27FC236}">
                              <a16:creationId xmlns:a16="http://schemas.microsoft.com/office/drawing/2014/main" id="{BBDA3A44-7E6A-4482-ABAA-77AAD388CE52}"/>
                            </a:ext>
                          </a:extLst>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l="21295" t="13033" r="20784" b="17897"/>
                        <a:stretch/>
                      </pic:blipFill>
                      <pic:spPr bwMode="auto">
                        <a:xfrm>
                          <a:off x="0" y="0"/>
                          <a:ext cx="855300" cy="6670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52B6C6" w14:textId="77777777" w:rsidR="00A85DF3" w:rsidRDefault="00A85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7973"/>
    <w:multiLevelType w:val="hybridMultilevel"/>
    <w:tmpl w:val="07E6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E5D8B"/>
    <w:multiLevelType w:val="hybridMultilevel"/>
    <w:tmpl w:val="CEFE8EDA"/>
    <w:lvl w:ilvl="0" w:tplc="08090001">
      <w:start w:val="1"/>
      <w:numFmt w:val="bullet"/>
      <w:lvlText w:val=""/>
      <w:lvlJc w:val="left"/>
      <w:pPr>
        <w:ind w:left="360" w:hanging="360"/>
      </w:pPr>
      <w:rPr>
        <w:rFonts w:ascii="Symbol" w:hAnsi="Symbol" w:hint="default"/>
      </w:rPr>
    </w:lvl>
    <w:lvl w:ilvl="1" w:tplc="9A9A7B58">
      <w:start w:val="1"/>
      <w:numFmt w:val="bullet"/>
      <w:lvlText w:val="o"/>
      <w:lvlJc w:val="left"/>
      <w:pPr>
        <w:ind w:left="1080" w:hanging="360"/>
      </w:pPr>
      <w:rPr>
        <w:rFonts w:ascii="Courier New" w:hAnsi="Courier New" w:hint="default"/>
      </w:rPr>
    </w:lvl>
    <w:lvl w:ilvl="2" w:tplc="5D1EDC34">
      <w:start w:val="1"/>
      <w:numFmt w:val="bullet"/>
      <w:lvlText w:val=""/>
      <w:lvlJc w:val="left"/>
      <w:pPr>
        <w:ind w:left="1800" w:hanging="360"/>
      </w:pPr>
      <w:rPr>
        <w:rFonts w:ascii="Wingdings" w:hAnsi="Wingdings" w:hint="default"/>
      </w:rPr>
    </w:lvl>
    <w:lvl w:ilvl="3" w:tplc="4C1C249E" w:tentative="1">
      <w:start w:val="1"/>
      <w:numFmt w:val="bullet"/>
      <w:lvlText w:val=""/>
      <w:lvlJc w:val="left"/>
      <w:pPr>
        <w:ind w:left="2520" w:hanging="360"/>
      </w:pPr>
      <w:rPr>
        <w:rFonts w:ascii="Symbol" w:hAnsi="Symbol" w:hint="default"/>
      </w:rPr>
    </w:lvl>
    <w:lvl w:ilvl="4" w:tplc="1F3A5816" w:tentative="1">
      <w:start w:val="1"/>
      <w:numFmt w:val="bullet"/>
      <w:lvlText w:val="o"/>
      <w:lvlJc w:val="left"/>
      <w:pPr>
        <w:ind w:left="3240" w:hanging="360"/>
      </w:pPr>
      <w:rPr>
        <w:rFonts w:ascii="Courier New" w:hAnsi="Courier New" w:hint="default"/>
      </w:rPr>
    </w:lvl>
    <w:lvl w:ilvl="5" w:tplc="C83E965A" w:tentative="1">
      <w:start w:val="1"/>
      <w:numFmt w:val="bullet"/>
      <w:lvlText w:val=""/>
      <w:lvlJc w:val="left"/>
      <w:pPr>
        <w:ind w:left="3960" w:hanging="360"/>
      </w:pPr>
      <w:rPr>
        <w:rFonts w:ascii="Wingdings" w:hAnsi="Wingdings" w:hint="default"/>
      </w:rPr>
    </w:lvl>
    <w:lvl w:ilvl="6" w:tplc="74F2C27E" w:tentative="1">
      <w:start w:val="1"/>
      <w:numFmt w:val="bullet"/>
      <w:lvlText w:val=""/>
      <w:lvlJc w:val="left"/>
      <w:pPr>
        <w:ind w:left="4680" w:hanging="360"/>
      </w:pPr>
      <w:rPr>
        <w:rFonts w:ascii="Symbol" w:hAnsi="Symbol" w:hint="default"/>
      </w:rPr>
    </w:lvl>
    <w:lvl w:ilvl="7" w:tplc="098E0F48" w:tentative="1">
      <w:start w:val="1"/>
      <w:numFmt w:val="bullet"/>
      <w:lvlText w:val="o"/>
      <w:lvlJc w:val="left"/>
      <w:pPr>
        <w:ind w:left="5400" w:hanging="360"/>
      </w:pPr>
      <w:rPr>
        <w:rFonts w:ascii="Courier New" w:hAnsi="Courier New" w:hint="default"/>
      </w:rPr>
    </w:lvl>
    <w:lvl w:ilvl="8" w:tplc="AC387076" w:tentative="1">
      <w:start w:val="1"/>
      <w:numFmt w:val="bullet"/>
      <w:lvlText w:val=""/>
      <w:lvlJc w:val="left"/>
      <w:pPr>
        <w:ind w:left="6120" w:hanging="360"/>
      </w:pPr>
      <w:rPr>
        <w:rFonts w:ascii="Wingdings" w:hAnsi="Wingdings" w:hint="default"/>
      </w:rPr>
    </w:lvl>
  </w:abstractNum>
  <w:abstractNum w:abstractNumId="2" w15:restartNumberingAfterBreak="0">
    <w:nsid w:val="05210436"/>
    <w:multiLevelType w:val="hybridMultilevel"/>
    <w:tmpl w:val="85685A46"/>
    <w:lvl w:ilvl="0" w:tplc="08090001">
      <w:start w:val="1"/>
      <w:numFmt w:val="bullet"/>
      <w:lvlText w:val=""/>
      <w:lvlJc w:val="left"/>
      <w:pPr>
        <w:ind w:left="360" w:hanging="360"/>
      </w:pPr>
      <w:rPr>
        <w:rFonts w:ascii="Symbol" w:hAnsi="Symbol" w:hint="default"/>
      </w:rPr>
    </w:lvl>
    <w:lvl w:ilvl="1" w:tplc="9A9A7B58">
      <w:start w:val="1"/>
      <w:numFmt w:val="bullet"/>
      <w:lvlText w:val="o"/>
      <w:lvlJc w:val="left"/>
      <w:pPr>
        <w:ind w:left="1080" w:hanging="360"/>
      </w:pPr>
      <w:rPr>
        <w:rFonts w:ascii="Courier New" w:hAnsi="Courier New" w:hint="default"/>
      </w:rPr>
    </w:lvl>
    <w:lvl w:ilvl="2" w:tplc="5D1EDC34">
      <w:start w:val="1"/>
      <w:numFmt w:val="bullet"/>
      <w:lvlText w:val=""/>
      <w:lvlJc w:val="left"/>
      <w:pPr>
        <w:ind w:left="1800" w:hanging="360"/>
      </w:pPr>
      <w:rPr>
        <w:rFonts w:ascii="Wingdings" w:hAnsi="Wingdings" w:hint="default"/>
      </w:rPr>
    </w:lvl>
    <w:lvl w:ilvl="3" w:tplc="4C1C249E" w:tentative="1">
      <w:start w:val="1"/>
      <w:numFmt w:val="bullet"/>
      <w:lvlText w:val=""/>
      <w:lvlJc w:val="left"/>
      <w:pPr>
        <w:ind w:left="2520" w:hanging="360"/>
      </w:pPr>
      <w:rPr>
        <w:rFonts w:ascii="Symbol" w:hAnsi="Symbol" w:hint="default"/>
      </w:rPr>
    </w:lvl>
    <w:lvl w:ilvl="4" w:tplc="1F3A5816" w:tentative="1">
      <w:start w:val="1"/>
      <w:numFmt w:val="bullet"/>
      <w:lvlText w:val="o"/>
      <w:lvlJc w:val="left"/>
      <w:pPr>
        <w:ind w:left="3240" w:hanging="360"/>
      </w:pPr>
      <w:rPr>
        <w:rFonts w:ascii="Courier New" w:hAnsi="Courier New" w:hint="default"/>
      </w:rPr>
    </w:lvl>
    <w:lvl w:ilvl="5" w:tplc="C83E965A" w:tentative="1">
      <w:start w:val="1"/>
      <w:numFmt w:val="bullet"/>
      <w:lvlText w:val=""/>
      <w:lvlJc w:val="left"/>
      <w:pPr>
        <w:ind w:left="3960" w:hanging="360"/>
      </w:pPr>
      <w:rPr>
        <w:rFonts w:ascii="Wingdings" w:hAnsi="Wingdings" w:hint="default"/>
      </w:rPr>
    </w:lvl>
    <w:lvl w:ilvl="6" w:tplc="74F2C27E" w:tentative="1">
      <w:start w:val="1"/>
      <w:numFmt w:val="bullet"/>
      <w:lvlText w:val=""/>
      <w:lvlJc w:val="left"/>
      <w:pPr>
        <w:ind w:left="4680" w:hanging="360"/>
      </w:pPr>
      <w:rPr>
        <w:rFonts w:ascii="Symbol" w:hAnsi="Symbol" w:hint="default"/>
      </w:rPr>
    </w:lvl>
    <w:lvl w:ilvl="7" w:tplc="098E0F48" w:tentative="1">
      <w:start w:val="1"/>
      <w:numFmt w:val="bullet"/>
      <w:lvlText w:val="o"/>
      <w:lvlJc w:val="left"/>
      <w:pPr>
        <w:ind w:left="5400" w:hanging="360"/>
      </w:pPr>
      <w:rPr>
        <w:rFonts w:ascii="Courier New" w:hAnsi="Courier New" w:hint="default"/>
      </w:rPr>
    </w:lvl>
    <w:lvl w:ilvl="8" w:tplc="AC387076" w:tentative="1">
      <w:start w:val="1"/>
      <w:numFmt w:val="bullet"/>
      <w:lvlText w:val=""/>
      <w:lvlJc w:val="left"/>
      <w:pPr>
        <w:ind w:left="6120" w:hanging="360"/>
      </w:pPr>
      <w:rPr>
        <w:rFonts w:ascii="Wingdings" w:hAnsi="Wingdings" w:hint="default"/>
      </w:rPr>
    </w:lvl>
  </w:abstractNum>
  <w:abstractNum w:abstractNumId="3" w15:restartNumberingAfterBreak="0">
    <w:nsid w:val="05524239"/>
    <w:multiLevelType w:val="hybridMultilevel"/>
    <w:tmpl w:val="6D22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A0464"/>
    <w:multiLevelType w:val="hybridMultilevel"/>
    <w:tmpl w:val="D71839A6"/>
    <w:lvl w:ilvl="0" w:tplc="5DD2C5E0">
      <w:numFmt w:val="bullet"/>
      <w:lvlText w:val="-"/>
      <w:lvlJc w:val="left"/>
      <w:pPr>
        <w:ind w:left="1080" w:hanging="72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74ED2"/>
    <w:multiLevelType w:val="multilevel"/>
    <w:tmpl w:val="0982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0569FC"/>
    <w:multiLevelType w:val="hybridMultilevel"/>
    <w:tmpl w:val="8012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7938D6"/>
    <w:multiLevelType w:val="hybridMultilevel"/>
    <w:tmpl w:val="26A61562"/>
    <w:lvl w:ilvl="0" w:tplc="B6566E76">
      <w:start w:val="1"/>
      <w:numFmt w:val="bullet"/>
      <w:lvlText w:val="-"/>
      <w:lvlJc w:val="left"/>
      <w:pPr>
        <w:ind w:left="720" w:hanging="36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B0B57"/>
    <w:multiLevelType w:val="multilevel"/>
    <w:tmpl w:val="5BAA1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9139A1"/>
    <w:multiLevelType w:val="hybridMultilevel"/>
    <w:tmpl w:val="0E72678A"/>
    <w:lvl w:ilvl="0" w:tplc="86AAD0D0">
      <w:start w:val="1"/>
      <w:numFmt w:val="decimal"/>
      <w:lvlText w:val="%1."/>
      <w:lvlJc w:val="left"/>
      <w:pPr>
        <w:ind w:left="720" w:hanging="360"/>
      </w:pPr>
    </w:lvl>
    <w:lvl w:ilvl="1" w:tplc="454AAF6A">
      <w:start w:val="1"/>
      <w:numFmt w:val="lowerLetter"/>
      <w:lvlText w:val="%2."/>
      <w:lvlJc w:val="left"/>
      <w:pPr>
        <w:ind w:left="1440" w:hanging="360"/>
      </w:pPr>
    </w:lvl>
    <w:lvl w:ilvl="2" w:tplc="1CEE2A70">
      <w:start w:val="1"/>
      <w:numFmt w:val="lowerRoman"/>
      <w:lvlText w:val="%3."/>
      <w:lvlJc w:val="right"/>
      <w:pPr>
        <w:ind w:left="2160" w:hanging="180"/>
      </w:pPr>
    </w:lvl>
    <w:lvl w:ilvl="3" w:tplc="8432F628">
      <w:start w:val="1"/>
      <w:numFmt w:val="decimal"/>
      <w:lvlText w:val="%4."/>
      <w:lvlJc w:val="left"/>
      <w:pPr>
        <w:ind w:left="2880" w:hanging="360"/>
      </w:pPr>
    </w:lvl>
    <w:lvl w:ilvl="4" w:tplc="F074249A">
      <w:start w:val="1"/>
      <w:numFmt w:val="lowerLetter"/>
      <w:lvlText w:val="%5."/>
      <w:lvlJc w:val="left"/>
      <w:pPr>
        <w:ind w:left="3600" w:hanging="360"/>
      </w:pPr>
    </w:lvl>
    <w:lvl w:ilvl="5" w:tplc="AF2E265C">
      <w:start w:val="1"/>
      <w:numFmt w:val="lowerRoman"/>
      <w:lvlText w:val="%6."/>
      <w:lvlJc w:val="right"/>
      <w:pPr>
        <w:ind w:left="4320" w:hanging="180"/>
      </w:pPr>
    </w:lvl>
    <w:lvl w:ilvl="6" w:tplc="EF40098E">
      <w:start w:val="1"/>
      <w:numFmt w:val="decimal"/>
      <w:lvlText w:val="%7."/>
      <w:lvlJc w:val="left"/>
      <w:pPr>
        <w:ind w:left="5040" w:hanging="360"/>
      </w:pPr>
    </w:lvl>
    <w:lvl w:ilvl="7" w:tplc="05C6C458">
      <w:start w:val="1"/>
      <w:numFmt w:val="lowerLetter"/>
      <w:lvlText w:val="%8."/>
      <w:lvlJc w:val="left"/>
      <w:pPr>
        <w:ind w:left="5760" w:hanging="360"/>
      </w:pPr>
    </w:lvl>
    <w:lvl w:ilvl="8" w:tplc="14F07E32">
      <w:start w:val="1"/>
      <w:numFmt w:val="lowerRoman"/>
      <w:lvlText w:val="%9."/>
      <w:lvlJc w:val="right"/>
      <w:pPr>
        <w:ind w:left="6480" w:hanging="180"/>
      </w:pPr>
    </w:lvl>
  </w:abstractNum>
  <w:abstractNum w:abstractNumId="10" w15:restartNumberingAfterBreak="0">
    <w:nsid w:val="0FA4450F"/>
    <w:multiLevelType w:val="hybridMultilevel"/>
    <w:tmpl w:val="0AA4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925F1"/>
    <w:multiLevelType w:val="hybridMultilevel"/>
    <w:tmpl w:val="6B4C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73C40"/>
    <w:multiLevelType w:val="hybridMultilevel"/>
    <w:tmpl w:val="3D32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FB7E94"/>
    <w:multiLevelType w:val="hybridMultilevel"/>
    <w:tmpl w:val="807C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9B7C8A"/>
    <w:multiLevelType w:val="multilevel"/>
    <w:tmpl w:val="1CC0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F86929"/>
    <w:multiLevelType w:val="hybridMultilevel"/>
    <w:tmpl w:val="49F4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9C0857"/>
    <w:multiLevelType w:val="hybridMultilevel"/>
    <w:tmpl w:val="EA101164"/>
    <w:lvl w:ilvl="0" w:tplc="7512A826">
      <w:start w:val="1"/>
      <w:numFmt w:val="bullet"/>
      <w:lvlText w:val=""/>
      <w:lvlJc w:val="left"/>
      <w:pPr>
        <w:ind w:left="720" w:hanging="360"/>
      </w:pPr>
      <w:rPr>
        <w:rFonts w:ascii="Symbol" w:hAnsi="Symbol" w:hint="default"/>
      </w:rPr>
    </w:lvl>
    <w:lvl w:ilvl="1" w:tplc="25941574">
      <w:start w:val="1"/>
      <w:numFmt w:val="bullet"/>
      <w:lvlText w:val="o"/>
      <w:lvlJc w:val="left"/>
      <w:pPr>
        <w:ind w:left="1440" w:hanging="360"/>
      </w:pPr>
      <w:rPr>
        <w:rFonts w:ascii="Courier New" w:hAnsi="Courier New" w:cs="Times New Roman" w:hint="default"/>
      </w:rPr>
    </w:lvl>
    <w:lvl w:ilvl="2" w:tplc="784EDF8C">
      <w:start w:val="1"/>
      <w:numFmt w:val="bullet"/>
      <w:lvlText w:val=""/>
      <w:lvlJc w:val="left"/>
      <w:pPr>
        <w:ind w:left="2160" w:hanging="360"/>
      </w:pPr>
      <w:rPr>
        <w:rFonts w:ascii="Wingdings" w:hAnsi="Wingdings" w:hint="default"/>
      </w:rPr>
    </w:lvl>
    <w:lvl w:ilvl="3" w:tplc="8F900E62">
      <w:start w:val="1"/>
      <w:numFmt w:val="bullet"/>
      <w:lvlText w:val=""/>
      <w:lvlJc w:val="left"/>
      <w:pPr>
        <w:ind w:left="2880" w:hanging="360"/>
      </w:pPr>
      <w:rPr>
        <w:rFonts w:ascii="Symbol" w:hAnsi="Symbol" w:hint="default"/>
      </w:rPr>
    </w:lvl>
    <w:lvl w:ilvl="4" w:tplc="0EA0573C">
      <w:start w:val="1"/>
      <w:numFmt w:val="bullet"/>
      <w:lvlText w:val="o"/>
      <w:lvlJc w:val="left"/>
      <w:pPr>
        <w:ind w:left="3600" w:hanging="360"/>
      </w:pPr>
      <w:rPr>
        <w:rFonts w:ascii="Courier New" w:hAnsi="Courier New" w:cs="Times New Roman" w:hint="default"/>
      </w:rPr>
    </w:lvl>
    <w:lvl w:ilvl="5" w:tplc="0804F7B2">
      <w:start w:val="1"/>
      <w:numFmt w:val="bullet"/>
      <w:lvlText w:val=""/>
      <w:lvlJc w:val="left"/>
      <w:pPr>
        <w:ind w:left="4320" w:hanging="360"/>
      </w:pPr>
      <w:rPr>
        <w:rFonts w:ascii="Wingdings" w:hAnsi="Wingdings" w:hint="default"/>
      </w:rPr>
    </w:lvl>
    <w:lvl w:ilvl="6" w:tplc="EDCAEC04">
      <w:start w:val="1"/>
      <w:numFmt w:val="bullet"/>
      <w:lvlText w:val=""/>
      <w:lvlJc w:val="left"/>
      <w:pPr>
        <w:ind w:left="5040" w:hanging="360"/>
      </w:pPr>
      <w:rPr>
        <w:rFonts w:ascii="Symbol" w:hAnsi="Symbol" w:hint="default"/>
      </w:rPr>
    </w:lvl>
    <w:lvl w:ilvl="7" w:tplc="0A0A6852">
      <w:start w:val="1"/>
      <w:numFmt w:val="bullet"/>
      <w:lvlText w:val="o"/>
      <w:lvlJc w:val="left"/>
      <w:pPr>
        <w:ind w:left="5760" w:hanging="360"/>
      </w:pPr>
      <w:rPr>
        <w:rFonts w:ascii="Courier New" w:hAnsi="Courier New" w:cs="Times New Roman" w:hint="default"/>
      </w:rPr>
    </w:lvl>
    <w:lvl w:ilvl="8" w:tplc="B16E6E58">
      <w:start w:val="1"/>
      <w:numFmt w:val="bullet"/>
      <w:lvlText w:val=""/>
      <w:lvlJc w:val="left"/>
      <w:pPr>
        <w:ind w:left="6480" w:hanging="360"/>
      </w:pPr>
      <w:rPr>
        <w:rFonts w:ascii="Wingdings" w:hAnsi="Wingdings" w:hint="default"/>
      </w:rPr>
    </w:lvl>
  </w:abstractNum>
  <w:abstractNum w:abstractNumId="17" w15:restartNumberingAfterBreak="0">
    <w:nsid w:val="1C8960EF"/>
    <w:multiLevelType w:val="hybridMultilevel"/>
    <w:tmpl w:val="BBA8AE84"/>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B643B0"/>
    <w:multiLevelType w:val="hybridMultilevel"/>
    <w:tmpl w:val="3048BAA4"/>
    <w:lvl w:ilvl="0" w:tplc="A3C67BF6">
      <w:start w:val="1"/>
      <w:numFmt w:val="bullet"/>
      <w:lvlText w:val=""/>
      <w:lvlJc w:val="left"/>
      <w:pPr>
        <w:ind w:left="720" w:hanging="360"/>
      </w:pPr>
      <w:rPr>
        <w:rFonts w:ascii="Wingdings" w:hAnsi="Wingdings" w:hint="default"/>
      </w:rPr>
    </w:lvl>
    <w:lvl w:ilvl="1" w:tplc="114C04EA">
      <w:start w:val="1"/>
      <w:numFmt w:val="bullet"/>
      <w:lvlText w:val="o"/>
      <w:lvlJc w:val="left"/>
      <w:pPr>
        <w:ind w:left="1440" w:hanging="360"/>
      </w:pPr>
      <w:rPr>
        <w:rFonts w:ascii="Courier New" w:hAnsi="Courier New" w:hint="default"/>
      </w:rPr>
    </w:lvl>
    <w:lvl w:ilvl="2" w:tplc="F8268EFA">
      <w:start w:val="1"/>
      <w:numFmt w:val="bullet"/>
      <w:lvlText w:val=""/>
      <w:lvlJc w:val="left"/>
      <w:pPr>
        <w:ind w:left="2160" w:hanging="360"/>
      </w:pPr>
      <w:rPr>
        <w:rFonts w:ascii="Wingdings" w:hAnsi="Wingdings" w:hint="default"/>
      </w:rPr>
    </w:lvl>
    <w:lvl w:ilvl="3" w:tplc="81AC1DC6">
      <w:start w:val="1"/>
      <w:numFmt w:val="bullet"/>
      <w:lvlText w:val=""/>
      <w:lvlJc w:val="left"/>
      <w:pPr>
        <w:ind w:left="2880" w:hanging="360"/>
      </w:pPr>
      <w:rPr>
        <w:rFonts w:ascii="Symbol" w:hAnsi="Symbol" w:hint="default"/>
      </w:rPr>
    </w:lvl>
    <w:lvl w:ilvl="4" w:tplc="AEE2A820">
      <w:start w:val="1"/>
      <w:numFmt w:val="bullet"/>
      <w:lvlText w:val="o"/>
      <w:lvlJc w:val="left"/>
      <w:pPr>
        <w:ind w:left="3600" w:hanging="360"/>
      </w:pPr>
      <w:rPr>
        <w:rFonts w:ascii="Courier New" w:hAnsi="Courier New" w:hint="default"/>
      </w:rPr>
    </w:lvl>
    <w:lvl w:ilvl="5" w:tplc="54F6B498">
      <w:start w:val="1"/>
      <w:numFmt w:val="bullet"/>
      <w:lvlText w:val=""/>
      <w:lvlJc w:val="left"/>
      <w:pPr>
        <w:ind w:left="4320" w:hanging="360"/>
      </w:pPr>
      <w:rPr>
        <w:rFonts w:ascii="Wingdings" w:hAnsi="Wingdings" w:hint="default"/>
      </w:rPr>
    </w:lvl>
    <w:lvl w:ilvl="6" w:tplc="B7722978">
      <w:start w:val="1"/>
      <w:numFmt w:val="bullet"/>
      <w:lvlText w:val=""/>
      <w:lvlJc w:val="left"/>
      <w:pPr>
        <w:ind w:left="5040" w:hanging="360"/>
      </w:pPr>
      <w:rPr>
        <w:rFonts w:ascii="Symbol" w:hAnsi="Symbol" w:hint="default"/>
      </w:rPr>
    </w:lvl>
    <w:lvl w:ilvl="7" w:tplc="2AFC67BC">
      <w:start w:val="1"/>
      <w:numFmt w:val="bullet"/>
      <w:lvlText w:val="o"/>
      <w:lvlJc w:val="left"/>
      <w:pPr>
        <w:ind w:left="5760" w:hanging="360"/>
      </w:pPr>
      <w:rPr>
        <w:rFonts w:ascii="Courier New" w:hAnsi="Courier New" w:hint="default"/>
      </w:rPr>
    </w:lvl>
    <w:lvl w:ilvl="8" w:tplc="2A52DD30">
      <w:start w:val="1"/>
      <w:numFmt w:val="bullet"/>
      <w:lvlText w:val=""/>
      <w:lvlJc w:val="left"/>
      <w:pPr>
        <w:ind w:left="6480" w:hanging="360"/>
      </w:pPr>
      <w:rPr>
        <w:rFonts w:ascii="Wingdings" w:hAnsi="Wingdings" w:hint="default"/>
      </w:rPr>
    </w:lvl>
  </w:abstractNum>
  <w:abstractNum w:abstractNumId="19" w15:restartNumberingAfterBreak="0">
    <w:nsid w:val="27693078"/>
    <w:multiLevelType w:val="hybridMultilevel"/>
    <w:tmpl w:val="26A03094"/>
    <w:lvl w:ilvl="0" w:tplc="EF702AF4">
      <w:start w:val="1"/>
      <w:numFmt w:val="bullet"/>
      <w:lvlText w:val="•"/>
      <w:lvlJc w:val="left"/>
      <w:pPr>
        <w:ind w:left="1080" w:hanging="72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4D0BC8"/>
    <w:multiLevelType w:val="hybridMultilevel"/>
    <w:tmpl w:val="C1EABCD8"/>
    <w:lvl w:ilvl="0" w:tplc="5E463412">
      <w:start w:val="1"/>
      <w:numFmt w:val="bullet"/>
      <w:lvlText w:val=""/>
      <w:lvlJc w:val="left"/>
      <w:pPr>
        <w:ind w:left="720" w:hanging="360"/>
      </w:pPr>
      <w:rPr>
        <w:rFonts w:ascii="Symbol" w:hAnsi="Symbol" w:hint="default"/>
      </w:rPr>
    </w:lvl>
    <w:lvl w:ilvl="1" w:tplc="27A8DB46">
      <w:start w:val="1"/>
      <w:numFmt w:val="bullet"/>
      <w:lvlText w:val="o"/>
      <w:lvlJc w:val="left"/>
      <w:pPr>
        <w:ind w:left="1440" w:hanging="360"/>
      </w:pPr>
      <w:rPr>
        <w:rFonts w:ascii="Courier New" w:hAnsi="Courier New" w:hint="default"/>
      </w:rPr>
    </w:lvl>
    <w:lvl w:ilvl="2" w:tplc="C1A68214">
      <w:start w:val="1"/>
      <w:numFmt w:val="bullet"/>
      <w:lvlText w:val=""/>
      <w:lvlJc w:val="left"/>
      <w:pPr>
        <w:ind w:left="2160" w:hanging="360"/>
      </w:pPr>
      <w:rPr>
        <w:rFonts w:ascii="Wingdings" w:hAnsi="Wingdings" w:hint="default"/>
      </w:rPr>
    </w:lvl>
    <w:lvl w:ilvl="3" w:tplc="996C6544">
      <w:start w:val="1"/>
      <w:numFmt w:val="bullet"/>
      <w:lvlText w:val=""/>
      <w:lvlJc w:val="left"/>
      <w:pPr>
        <w:ind w:left="2880" w:hanging="360"/>
      </w:pPr>
      <w:rPr>
        <w:rFonts w:ascii="Symbol" w:hAnsi="Symbol" w:hint="default"/>
      </w:rPr>
    </w:lvl>
    <w:lvl w:ilvl="4" w:tplc="7B805A5A">
      <w:start w:val="1"/>
      <w:numFmt w:val="bullet"/>
      <w:lvlText w:val="o"/>
      <w:lvlJc w:val="left"/>
      <w:pPr>
        <w:ind w:left="3600" w:hanging="360"/>
      </w:pPr>
      <w:rPr>
        <w:rFonts w:ascii="Courier New" w:hAnsi="Courier New" w:hint="default"/>
      </w:rPr>
    </w:lvl>
    <w:lvl w:ilvl="5" w:tplc="88DAA472">
      <w:start w:val="1"/>
      <w:numFmt w:val="bullet"/>
      <w:lvlText w:val=""/>
      <w:lvlJc w:val="left"/>
      <w:pPr>
        <w:ind w:left="4320" w:hanging="360"/>
      </w:pPr>
      <w:rPr>
        <w:rFonts w:ascii="Wingdings" w:hAnsi="Wingdings" w:hint="default"/>
      </w:rPr>
    </w:lvl>
    <w:lvl w:ilvl="6" w:tplc="16AC424A">
      <w:start w:val="1"/>
      <w:numFmt w:val="bullet"/>
      <w:lvlText w:val=""/>
      <w:lvlJc w:val="left"/>
      <w:pPr>
        <w:ind w:left="5040" w:hanging="360"/>
      </w:pPr>
      <w:rPr>
        <w:rFonts w:ascii="Symbol" w:hAnsi="Symbol" w:hint="default"/>
      </w:rPr>
    </w:lvl>
    <w:lvl w:ilvl="7" w:tplc="8806F4A4">
      <w:start w:val="1"/>
      <w:numFmt w:val="bullet"/>
      <w:lvlText w:val="o"/>
      <w:lvlJc w:val="left"/>
      <w:pPr>
        <w:ind w:left="5760" w:hanging="360"/>
      </w:pPr>
      <w:rPr>
        <w:rFonts w:ascii="Courier New" w:hAnsi="Courier New" w:hint="default"/>
      </w:rPr>
    </w:lvl>
    <w:lvl w:ilvl="8" w:tplc="D158BB1A">
      <w:start w:val="1"/>
      <w:numFmt w:val="bullet"/>
      <w:lvlText w:val=""/>
      <w:lvlJc w:val="left"/>
      <w:pPr>
        <w:ind w:left="6480" w:hanging="360"/>
      </w:pPr>
      <w:rPr>
        <w:rFonts w:ascii="Wingdings" w:hAnsi="Wingdings" w:hint="default"/>
      </w:rPr>
    </w:lvl>
  </w:abstractNum>
  <w:abstractNum w:abstractNumId="21" w15:restartNumberingAfterBreak="0">
    <w:nsid w:val="28BB536C"/>
    <w:multiLevelType w:val="hybridMultilevel"/>
    <w:tmpl w:val="3F3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79468C"/>
    <w:multiLevelType w:val="hybridMultilevel"/>
    <w:tmpl w:val="7A687310"/>
    <w:lvl w:ilvl="0" w:tplc="B6566E76">
      <w:start w:val="1"/>
      <w:numFmt w:val="bullet"/>
      <w:lvlText w:val="-"/>
      <w:lvlJc w:val="left"/>
      <w:pPr>
        <w:ind w:left="720" w:hanging="36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3A7D0D"/>
    <w:multiLevelType w:val="multilevel"/>
    <w:tmpl w:val="7DAA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575E58"/>
    <w:multiLevelType w:val="hybridMultilevel"/>
    <w:tmpl w:val="9D0C5D14"/>
    <w:lvl w:ilvl="0" w:tplc="D44ABE3C">
      <w:start w:val="5"/>
      <w:numFmt w:val="bullet"/>
      <w:lvlText w:val="-"/>
      <w:lvlJc w:val="left"/>
      <w:pPr>
        <w:ind w:left="720" w:hanging="360"/>
      </w:pPr>
      <w:rPr>
        <w:rFonts w:ascii="Roboto" w:eastAsia="Arial"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0F41DF"/>
    <w:multiLevelType w:val="multilevel"/>
    <w:tmpl w:val="AE36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C23909"/>
    <w:multiLevelType w:val="multilevel"/>
    <w:tmpl w:val="A18E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DCBC6C"/>
    <w:multiLevelType w:val="hybridMultilevel"/>
    <w:tmpl w:val="062281CE"/>
    <w:lvl w:ilvl="0" w:tplc="613CCB36">
      <w:start w:val="1"/>
      <w:numFmt w:val="bullet"/>
      <w:lvlText w:val=""/>
      <w:lvlJc w:val="left"/>
      <w:pPr>
        <w:ind w:left="720" w:hanging="360"/>
      </w:pPr>
      <w:rPr>
        <w:rFonts w:ascii="Symbol" w:hAnsi="Symbol" w:hint="default"/>
      </w:rPr>
    </w:lvl>
    <w:lvl w:ilvl="1" w:tplc="8AAA2066">
      <w:start w:val="1"/>
      <w:numFmt w:val="bullet"/>
      <w:lvlText w:val="o"/>
      <w:lvlJc w:val="left"/>
      <w:pPr>
        <w:ind w:left="1440" w:hanging="360"/>
      </w:pPr>
      <w:rPr>
        <w:rFonts w:ascii="Courier New" w:hAnsi="Courier New" w:hint="default"/>
      </w:rPr>
    </w:lvl>
    <w:lvl w:ilvl="2" w:tplc="41B8AB52">
      <w:start w:val="1"/>
      <w:numFmt w:val="bullet"/>
      <w:lvlText w:val=""/>
      <w:lvlJc w:val="left"/>
      <w:pPr>
        <w:ind w:left="2160" w:hanging="360"/>
      </w:pPr>
      <w:rPr>
        <w:rFonts w:ascii="Wingdings" w:hAnsi="Wingdings" w:hint="default"/>
      </w:rPr>
    </w:lvl>
    <w:lvl w:ilvl="3" w:tplc="084A671C">
      <w:start w:val="1"/>
      <w:numFmt w:val="bullet"/>
      <w:lvlText w:val=""/>
      <w:lvlJc w:val="left"/>
      <w:pPr>
        <w:ind w:left="2880" w:hanging="360"/>
      </w:pPr>
      <w:rPr>
        <w:rFonts w:ascii="Symbol" w:hAnsi="Symbol" w:hint="default"/>
      </w:rPr>
    </w:lvl>
    <w:lvl w:ilvl="4" w:tplc="1CB83FB8">
      <w:start w:val="1"/>
      <w:numFmt w:val="bullet"/>
      <w:lvlText w:val="o"/>
      <w:lvlJc w:val="left"/>
      <w:pPr>
        <w:ind w:left="3600" w:hanging="360"/>
      </w:pPr>
      <w:rPr>
        <w:rFonts w:ascii="Courier New" w:hAnsi="Courier New" w:hint="default"/>
      </w:rPr>
    </w:lvl>
    <w:lvl w:ilvl="5" w:tplc="D04A2D14">
      <w:start w:val="1"/>
      <w:numFmt w:val="bullet"/>
      <w:lvlText w:val=""/>
      <w:lvlJc w:val="left"/>
      <w:pPr>
        <w:ind w:left="4320" w:hanging="360"/>
      </w:pPr>
      <w:rPr>
        <w:rFonts w:ascii="Wingdings" w:hAnsi="Wingdings" w:hint="default"/>
      </w:rPr>
    </w:lvl>
    <w:lvl w:ilvl="6" w:tplc="D004E46C">
      <w:start w:val="1"/>
      <w:numFmt w:val="bullet"/>
      <w:lvlText w:val=""/>
      <w:lvlJc w:val="left"/>
      <w:pPr>
        <w:ind w:left="5040" w:hanging="360"/>
      </w:pPr>
      <w:rPr>
        <w:rFonts w:ascii="Symbol" w:hAnsi="Symbol" w:hint="default"/>
      </w:rPr>
    </w:lvl>
    <w:lvl w:ilvl="7" w:tplc="962ED406">
      <w:start w:val="1"/>
      <w:numFmt w:val="bullet"/>
      <w:lvlText w:val="o"/>
      <w:lvlJc w:val="left"/>
      <w:pPr>
        <w:ind w:left="5760" w:hanging="360"/>
      </w:pPr>
      <w:rPr>
        <w:rFonts w:ascii="Courier New" w:hAnsi="Courier New" w:hint="default"/>
      </w:rPr>
    </w:lvl>
    <w:lvl w:ilvl="8" w:tplc="8DCAF438">
      <w:start w:val="1"/>
      <w:numFmt w:val="bullet"/>
      <w:lvlText w:val=""/>
      <w:lvlJc w:val="left"/>
      <w:pPr>
        <w:ind w:left="6480" w:hanging="360"/>
      </w:pPr>
      <w:rPr>
        <w:rFonts w:ascii="Wingdings" w:hAnsi="Wingdings" w:hint="default"/>
      </w:rPr>
    </w:lvl>
  </w:abstractNum>
  <w:abstractNum w:abstractNumId="28" w15:restartNumberingAfterBreak="0">
    <w:nsid w:val="3C246CAC"/>
    <w:multiLevelType w:val="hybridMultilevel"/>
    <w:tmpl w:val="9CBC402C"/>
    <w:lvl w:ilvl="0" w:tplc="140EDB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7233B6"/>
    <w:multiLevelType w:val="hybridMultilevel"/>
    <w:tmpl w:val="B352FC8C"/>
    <w:lvl w:ilvl="0" w:tplc="BEB6FC18">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E6946D62">
      <w:start w:val="1"/>
      <w:numFmt w:val="lowerRoman"/>
      <w:lvlText w:val="%3."/>
      <w:lvlJc w:val="right"/>
      <w:pPr>
        <w:ind w:left="2160" w:hanging="180"/>
      </w:pPr>
    </w:lvl>
    <w:lvl w:ilvl="3" w:tplc="D6981D28">
      <w:start w:val="1"/>
      <w:numFmt w:val="decimal"/>
      <w:lvlText w:val="%4."/>
      <w:lvlJc w:val="left"/>
      <w:pPr>
        <w:ind w:left="2880" w:hanging="360"/>
      </w:pPr>
    </w:lvl>
    <w:lvl w:ilvl="4" w:tplc="E146D40C">
      <w:start w:val="1"/>
      <w:numFmt w:val="lowerLetter"/>
      <w:lvlText w:val="%5."/>
      <w:lvlJc w:val="left"/>
      <w:pPr>
        <w:ind w:left="3600" w:hanging="360"/>
      </w:pPr>
    </w:lvl>
    <w:lvl w:ilvl="5" w:tplc="70980370">
      <w:start w:val="1"/>
      <w:numFmt w:val="lowerRoman"/>
      <w:lvlText w:val="%6."/>
      <w:lvlJc w:val="right"/>
      <w:pPr>
        <w:ind w:left="4320" w:hanging="180"/>
      </w:pPr>
    </w:lvl>
    <w:lvl w:ilvl="6" w:tplc="3E62C616">
      <w:start w:val="1"/>
      <w:numFmt w:val="decimal"/>
      <w:lvlText w:val="%7."/>
      <w:lvlJc w:val="left"/>
      <w:pPr>
        <w:ind w:left="5040" w:hanging="360"/>
      </w:pPr>
    </w:lvl>
    <w:lvl w:ilvl="7" w:tplc="E79AC2EC">
      <w:start w:val="1"/>
      <w:numFmt w:val="lowerLetter"/>
      <w:lvlText w:val="%8."/>
      <w:lvlJc w:val="left"/>
      <w:pPr>
        <w:ind w:left="5760" w:hanging="360"/>
      </w:pPr>
    </w:lvl>
    <w:lvl w:ilvl="8" w:tplc="8098B386">
      <w:start w:val="1"/>
      <w:numFmt w:val="lowerRoman"/>
      <w:lvlText w:val="%9."/>
      <w:lvlJc w:val="right"/>
      <w:pPr>
        <w:ind w:left="6480" w:hanging="180"/>
      </w:pPr>
    </w:lvl>
  </w:abstractNum>
  <w:abstractNum w:abstractNumId="30" w15:restartNumberingAfterBreak="0">
    <w:nsid w:val="3F5F68B3"/>
    <w:multiLevelType w:val="multilevel"/>
    <w:tmpl w:val="AD84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9043DC"/>
    <w:multiLevelType w:val="hybridMultilevel"/>
    <w:tmpl w:val="19FAE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0A54C81"/>
    <w:multiLevelType w:val="multilevel"/>
    <w:tmpl w:val="87E2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0C1BCE"/>
    <w:multiLevelType w:val="hybridMultilevel"/>
    <w:tmpl w:val="E58A6B92"/>
    <w:lvl w:ilvl="0" w:tplc="C16CC84C">
      <w:start w:val="1"/>
      <w:numFmt w:val="decimal"/>
      <w:lvlText w:val="%1."/>
      <w:lvlJc w:val="left"/>
      <w:pPr>
        <w:ind w:left="360" w:hanging="360"/>
      </w:pPr>
    </w:lvl>
    <w:lvl w:ilvl="1" w:tplc="9A9A7B58">
      <w:start w:val="1"/>
      <w:numFmt w:val="bullet"/>
      <w:lvlText w:val="o"/>
      <w:lvlJc w:val="left"/>
      <w:pPr>
        <w:ind w:left="1080" w:hanging="360"/>
      </w:pPr>
      <w:rPr>
        <w:rFonts w:ascii="Courier New" w:hAnsi="Courier New" w:hint="default"/>
      </w:rPr>
    </w:lvl>
    <w:lvl w:ilvl="2" w:tplc="5D1EDC34">
      <w:start w:val="1"/>
      <w:numFmt w:val="bullet"/>
      <w:lvlText w:val=""/>
      <w:lvlJc w:val="left"/>
      <w:pPr>
        <w:ind w:left="1800" w:hanging="360"/>
      </w:pPr>
      <w:rPr>
        <w:rFonts w:ascii="Wingdings" w:hAnsi="Wingdings" w:hint="default"/>
      </w:rPr>
    </w:lvl>
    <w:lvl w:ilvl="3" w:tplc="4C1C249E" w:tentative="1">
      <w:start w:val="1"/>
      <w:numFmt w:val="bullet"/>
      <w:lvlText w:val=""/>
      <w:lvlJc w:val="left"/>
      <w:pPr>
        <w:ind w:left="2520" w:hanging="360"/>
      </w:pPr>
      <w:rPr>
        <w:rFonts w:ascii="Symbol" w:hAnsi="Symbol" w:hint="default"/>
      </w:rPr>
    </w:lvl>
    <w:lvl w:ilvl="4" w:tplc="1F3A5816" w:tentative="1">
      <w:start w:val="1"/>
      <w:numFmt w:val="bullet"/>
      <w:lvlText w:val="o"/>
      <w:lvlJc w:val="left"/>
      <w:pPr>
        <w:ind w:left="3240" w:hanging="360"/>
      </w:pPr>
      <w:rPr>
        <w:rFonts w:ascii="Courier New" w:hAnsi="Courier New" w:hint="default"/>
      </w:rPr>
    </w:lvl>
    <w:lvl w:ilvl="5" w:tplc="C83E965A" w:tentative="1">
      <w:start w:val="1"/>
      <w:numFmt w:val="bullet"/>
      <w:lvlText w:val=""/>
      <w:lvlJc w:val="left"/>
      <w:pPr>
        <w:ind w:left="3960" w:hanging="360"/>
      </w:pPr>
      <w:rPr>
        <w:rFonts w:ascii="Wingdings" w:hAnsi="Wingdings" w:hint="default"/>
      </w:rPr>
    </w:lvl>
    <w:lvl w:ilvl="6" w:tplc="74F2C27E" w:tentative="1">
      <w:start w:val="1"/>
      <w:numFmt w:val="bullet"/>
      <w:lvlText w:val=""/>
      <w:lvlJc w:val="left"/>
      <w:pPr>
        <w:ind w:left="4680" w:hanging="360"/>
      </w:pPr>
      <w:rPr>
        <w:rFonts w:ascii="Symbol" w:hAnsi="Symbol" w:hint="default"/>
      </w:rPr>
    </w:lvl>
    <w:lvl w:ilvl="7" w:tplc="098E0F48" w:tentative="1">
      <w:start w:val="1"/>
      <w:numFmt w:val="bullet"/>
      <w:lvlText w:val="o"/>
      <w:lvlJc w:val="left"/>
      <w:pPr>
        <w:ind w:left="5400" w:hanging="360"/>
      </w:pPr>
      <w:rPr>
        <w:rFonts w:ascii="Courier New" w:hAnsi="Courier New" w:hint="default"/>
      </w:rPr>
    </w:lvl>
    <w:lvl w:ilvl="8" w:tplc="AC387076" w:tentative="1">
      <w:start w:val="1"/>
      <w:numFmt w:val="bullet"/>
      <w:lvlText w:val=""/>
      <w:lvlJc w:val="left"/>
      <w:pPr>
        <w:ind w:left="6120" w:hanging="360"/>
      </w:pPr>
      <w:rPr>
        <w:rFonts w:ascii="Wingdings" w:hAnsi="Wingdings" w:hint="default"/>
      </w:rPr>
    </w:lvl>
  </w:abstractNum>
  <w:abstractNum w:abstractNumId="34" w15:restartNumberingAfterBreak="0">
    <w:nsid w:val="4BC930BA"/>
    <w:multiLevelType w:val="hybridMultilevel"/>
    <w:tmpl w:val="1C94D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CE1183C"/>
    <w:multiLevelType w:val="hybridMultilevel"/>
    <w:tmpl w:val="C3D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EB370B"/>
    <w:multiLevelType w:val="hybridMultilevel"/>
    <w:tmpl w:val="3F286F7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F22AA7"/>
    <w:multiLevelType w:val="hybridMultilevel"/>
    <w:tmpl w:val="0710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8370FE"/>
    <w:multiLevelType w:val="multilevel"/>
    <w:tmpl w:val="363C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8533EC"/>
    <w:multiLevelType w:val="multilevel"/>
    <w:tmpl w:val="3F8C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393ED2"/>
    <w:multiLevelType w:val="hybridMultilevel"/>
    <w:tmpl w:val="A22E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3B5FE8"/>
    <w:multiLevelType w:val="hybridMultilevel"/>
    <w:tmpl w:val="A92C99F8"/>
    <w:lvl w:ilvl="0" w:tplc="B90485DC">
      <w:numFmt w:val="bullet"/>
      <w:lvlText w:val="-"/>
      <w:lvlJc w:val="left"/>
      <w:pPr>
        <w:ind w:left="1080" w:hanging="72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2D2657"/>
    <w:multiLevelType w:val="hybridMultilevel"/>
    <w:tmpl w:val="37981108"/>
    <w:lvl w:ilvl="0" w:tplc="AB3211A2">
      <w:start w:val="1"/>
      <w:numFmt w:val="bullet"/>
      <w:lvlText w:val=""/>
      <w:lvlJc w:val="left"/>
      <w:pPr>
        <w:ind w:left="720" w:hanging="360"/>
      </w:pPr>
      <w:rPr>
        <w:rFonts w:ascii="Wingdings" w:hAnsi="Wingdings" w:hint="default"/>
      </w:rPr>
    </w:lvl>
    <w:lvl w:ilvl="1" w:tplc="F1B8AC76">
      <w:start w:val="1"/>
      <w:numFmt w:val="bullet"/>
      <w:lvlText w:val=""/>
      <w:lvlJc w:val="left"/>
      <w:pPr>
        <w:ind w:left="1440" w:hanging="360"/>
      </w:pPr>
      <w:rPr>
        <w:rFonts w:ascii="Wingdings" w:hAnsi="Wingdings" w:hint="default"/>
      </w:rPr>
    </w:lvl>
    <w:lvl w:ilvl="2" w:tplc="B168960A">
      <w:start w:val="1"/>
      <w:numFmt w:val="bullet"/>
      <w:lvlText w:val=""/>
      <w:lvlJc w:val="left"/>
      <w:pPr>
        <w:ind w:left="2160" w:hanging="360"/>
      </w:pPr>
      <w:rPr>
        <w:rFonts w:ascii="Wingdings" w:hAnsi="Wingdings" w:hint="default"/>
      </w:rPr>
    </w:lvl>
    <w:lvl w:ilvl="3" w:tplc="7C94C868">
      <w:start w:val="1"/>
      <w:numFmt w:val="bullet"/>
      <w:lvlText w:val=""/>
      <w:lvlJc w:val="left"/>
      <w:pPr>
        <w:ind w:left="2880" w:hanging="360"/>
      </w:pPr>
      <w:rPr>
        <w:rFonts w:ascii="Wingdings" w:hAnsi="Wingdings" w:hint="default"/>
      </w:rPr>
    </w:lvl>
    <w:lvl w:ilvl="4" w:tplc="CF3A7862">
      <w:start w:val="1"/>
      <w:numFmt w:val="bullet"/>
      <w:lvlText w:val=""/>
      <w:lvlJc w:val="left"/>
      <w:pPr>
        <w:ind w:left="3600" w:hanging="360"/>
      </w:pPr>
      <w:rPr>
        <w:rFonts w:ascii="Wingdings" w:hAnsi="Wingdings" w:hint="default"/>
      </w:rPr>
    </w:lvl>
    <w:lvl w:ilvl="5" w:tplc="B00C31F6">
      <w:start w:val="1"/>
      <w:numFmt w:val="bullet"/>
      <w:lvlText w:val=""/>
      <w:lvlJc w:val="left"/>
      <w:pPr>
        <w:ind w:left="4320" w:hanging="360"/>
      </w:pPr>
      <w:rPr>
        <w:rFonts w:ascii="Wingdings" w:hAnsi="Wingdings" w:hint="default"/>
      </w:rPr>
    </w:lvl>
    <w:lvl w:ilvl="6" w:tplc="366E8302">
      <w:start w:val="1"/>
      <w:numFmt w:val="bullet"/>
      <w:lvlText w:val=""/>
      <w:lvlJc w:val="left"/>
      <w:pPr>
        <w:ind w:left="5040" w:hanging="360"/>
      </w:pPr>
      <w:rPr>
        <w:rFonts w:ascii="Wingdings" w:hAnsi="Wingdings" w:hint="default"/>
      </w:rPr>
    </w:lvl>
    <w:lvl w:ilvl="7" w:tplc="80A6CCD2">
      <w:start w:val="1"/>
      <w:numFmt w:val="bullet"/>
      <w:lvlText w:val=""/>
      <w:lvlJc w:val="left"/>
      <w:pPr>
        <w:ind w:left="5760" w:hanging="360"/>
      </w:pPr>
      <w:rPr>
        <w:rFonts w:ascii="Wingdings" w:hAnsi="Wingdings" w:hint="default"/>
      </w:rPr>
    </w:lvl>
    <w:lvl w:ilvl="8" w:tplc="2F38069C">
      <w:start w:val="1"/>
      <w:numFmt w:val="bullet"/>
      <w:lvlText w:val=""/>
      <w:lvlJc w:val="left"/>
      <w:pPr>
        <w:ind w:left="6480" w:hanging="360"/>
      </w:pPr>
      <w:rPr>
        <w:rFonts w:ascii="Wingdings" w:hAnsi="Wingdings" w:hint="default"/>
      </w:rPr>
    </w:lvl>
  </w:abstractNum>
  <w:abstractNum w:abstractNumId="43" w15:restartNumberingAfterBreak="0">
    <w:nsid w:val="61D030D2"/>
    <w:multiLevelType w:val="hybridMultilevel"/>
    <w:tmpl w:val="F9221F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5B2CE70"/>
    <w:multiLevelType w:val="hybridMultilevel"/>
    <w:tmpl w:val="96E093DE"/>
    <w:lvl w:ilvl="0" w:tplc="44D86EAC">
      <w:start w:val="1"/>
      <w:numFmt w:val="bullet"/>
      <w:lvlText w:val=""/>
      <w:lvlJc w:val="left"/>
      <w:pPr>
        <w:ind w:left="720" w:hanging="360"/>
      </w:pPr>
      <w:rPr>
        <w:rFonts w:ascii="Wingdings" w:hAnsi="Wingdings" w:hint="default"/>
      </w:rPr>
    </w:lvl>
    <w:lvl w:ilvl="1" w:tplc="21169CD4">
      <w:start w:val="1"/>
      <w:numFmt w:val="bullet"/>
      <w:lvlText w:val=""/>
      <w:lvlJc w:val="left"/>
      <w:pPr>
        <w:ind w:left="1440" w:hanging="360"/>
      </w:pPr>
      <w:rPr>
        <w:rFonts w:ascii="Wingdings" w:hAnsi="Wingdings" w:hint="default"/>
      </w:rPr>
    </w:lvl>
    <w:lvl w:ilvl="2" w:tplc="EF982444">
      <w:start w:val="1"/>
      <w:numFmt w:val="bullet"/>
      <w:lvlText w:val=""/>
      <w:lvlJc w:val="left"/>
      <w:pPr>
        <w:ind w:left="2160" w:hanging="360"/>
      </w:pPr>
      <w:rPr>
        <w:rFonts w:ascii="Wingdings" w:hAnsi="Wingdings" w:hint="default"/>
      </w:rPr>
    </w:lvl>
    <w:lvl w:ilvl="3" w:tplc="A44C6FB0">
      <w:start w:val="1"/>
      <w:numFmt w:val="bullet"/>
      <w:lvlText w:val=""/>
      <w:lvlJc w:val="left"/>
      <w:pPr>
        <w:ind w:left="2880" w:hanging="360"/>
      </w:pPr>
      <w:rPr>
        <w:rFonts w:ascii="Wingdings" w:hAnsi="Wingdings" w:hint="default"/>
      </w:rPr>
    </w:lvl>
    <w:lvl w:ilvl="4" w:tplc="2B98AC72">
      <w:start w:val="1"/>
      <w:numFmt w:val="bullet"/>
      <w:lvlText w:val=""/>
      <w:lvlJc w:val="left"/>
      <w:pPr>
        <w:ind w:left="3600" w:hanging="360"/>
      </w:pPr>
      <w:rPr>
        <w:rFonts w:ascii="Wingdings" w:hAnsi="Wingdings" w:hint="default"/>
      </w:rPr>
    </w:lvl>
    <w:lvl w:ilvl="5" w:tplc="00BEE85C">
      <w:start w:val="1"/>
      <w:numFmt w:val="bullet"/>
      <w:lvlText w:val=""/>
      <w:lvlJc w:val="left"/>
      <w:pPr>
        <w:ind w:left="4320" w:hanging="360"/>
      </w:pPr>
      <w:rPr>
        <w:rFonts w:ascii="Wingdings" w:hAnsi="Wingdings" w:hint="default"/>
      </w:rPr>
    </w:lvl>
    <w:lvl w:ilvl="6" w:tplc="B3A8C366">
      <w:start w:val="1"/>
      <w:numFmt w:val="bullet"/>
      <w:lvlText w:val=""/>
      <w:lvlJc w:val="left"/>
      <w:pPr>
        <w:ind w:left="5040" w:hanging="360"/>
      </w:pPr>
      <w:rPr>
        <w:rFonts w:ascii="Wingdings" w:hAnsi="Wingdings" w:hint="default"/>
      </w:rPr>
    </w:lvl>
    <w:lvl w:ilvl="7" w:tplc="9BF80146">
      <w:start w:val="1"/>
      <w:numFmt w:val="bullet"/>
      <w:lvlText w:val=""/>
      <w:lvlJc w:val="left"/>
      <w:pPr>
        <w:ind w:left="5760" w:hanging="360"/>
      </w:pPr>
      <w:rPr>
        <w:rFonts w:ascii="Wingdings" w:hAnsi="Wingdings" w:hint="default"/>
      </w:rPr>
    </w:lvl>
    <w:lvl w:ilvl="8" w:tplc="1BD41AD0">
      <w:start w:val="1"/>
      <w:numFmt w:val="bullet"/>
      <w:lvlText w:val=""/>
      <w:lvlJc w:val="left"/>
      <w:pPr>
        <w:ind w:left="6480" w:hanging="360"/>
      </w:pPr>
      <w:rPr>
        <w:rFonts w:ascii="Wingdings" w:hAnsi="Wingdings" w:hint="default"/>
      </w:rPr>
    </w:lvl>
  </w:abstractNum>
  <w:abstractNum w:abstractNumId="45" w15:restartNumberingAfterBreak="0">
    <w:nsid w:val="67987F39"/>
    <w:multiLevelType w:val="hybridMultilevel"/>
    <w:tmpl w:val="22CEA042"/>
    <w:lvl w:ilvl="0" w:tplc="A9908DB0">
      <w:start w:val="1"/>
      <w:numFmt w:val="decimal"/>
      <w:lvlText w:val="%1."/>
      <w:lvlJc w:val="left"/>
      <w:pPr>
        <w:ind w:left="360" w:hanging="360"/>
      </w:pPr>
      <w:rPr>
        <w:rFonts w:hint="default"/>
        <w:color w:val="0E2841" w:themeColor="tex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7B544F4"/>
    <w:multiLevelType w:val="hybridMultilevel"/>
    <w:tmpl w:val="94B446F2"/>
    <w:lvl w:ilvl="0" w:tplc="140EDB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B53C05"/>
    <w:multiLevelType w:val="hybridMultilevel"/>
    <w:tmpl w:val="8DD0FD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3417807"/>
    <w:multiLevelType w:val="hybridMultilevel"/>
    <w:tmpl w:val="0440686A"/>
    <w:lvl w:ilvl="0" w:tplc="03A64CE6">
      <w:start w:val="1"/>
      <w:numFmt w:val="bullet"/>
      <w:lvlText w:val=""/>
      <w:lvlJc w:val="left"/>
      <w:pPr>
        <w:ind w:left="720" w:hanging="360"/>
      </w:pPr>
      <w:rPr>
        <w:rFonts w:ascii="Wingdings" w:hAnsi="Wingdings" w:hint="default"/>
      </w:rPr>
    </w:lvl>
    <w:lvl w:ilvl="1" w:tplc="8A4E5D82">
      <w:start w:val="1"/>
      <w:numFmt w:val="bullet"/>
      <w:lvlText w:val="o"/>
      <w:lvlJc w:val="left"/>
      <w:pPr>
        <w:ind w:left="1440" w:hanging="360"/>
      </w:pPr>
      <w:rPr>
        <w:rFonts w:ascii="Courier New" w:hAnsi="Courier New" w:hint="default"/>
      </w:rPr>
    </w:lvl>
    <w:lvl w:ilvl="2" w:tplc="9FF02740">
      <w:start w:val="1"/>
      <w:numFmt w:val="bullet"/>
      <w:lvlText w:val=""/>
      <w:lvlJc w:val="left"/>
      <w:pPr>
        <w:ind w:left="2160" w:hanging="360"/>
      </w:pPr>
      <w:rPr>
        <w:rFonts w:ascii="Wingdings" w:hAnsi="Wingdings" w:hint="default"/>
      </w:rPr>
    </w:lvl>
    <w:lvl w:ilvl="3" w:tplc="23501202">
      <w:start w:val="1"/>
      <w:numFmt w:val="bullet"/>
      <w:lvlText w:val=""/>
      <w:lvlJc w:val="left"/>
      <w:pPr>
        <w:ind w:left="2880" w:hanging="360"/>
      </w:pPr>
      <w:rPr>
        <w:rFonts w:ascii="Symbol" w:hAnsi="Symbol" w:hint="default"/>
      </w:rPr>
    </w:lvl>
    <w:lvl w:ilvl="4" w:tplc="272ACE70">
      <w:start w:val="1"/>
      <w:numFmt w:val="bullet"/>
      <w:lvlText w:val="o"/>
      <w:lvlJc w:val="left"/>
      <w:pPr>
        <w:ind w:left="3600" w:hanging="360"/>
      </w:pPr>
      <w:rPr>
        <w:rFonts w:ascii="Courier New" w:hAnsi="Courier New" w:hint="default"/>
      </w:rPr>
    </w:lvl>
    <w:lvl w:ilvl="5" w:tplc="2C52AA16">
      <w:start w:val="1"/>
      <w:numFmt w:val="bullet"/>
      <w:lvlText w:val=""/>
      <w:lvlJc w:val="left"/>
      <w:pPr>
        <w:ind w:left="4320" w:hanging="360"/>
      </w:pPr>
      <w:rPr>
        <w:rFonts w:ascii="Wingdings" w:hAnsi="Wingdings" w:hint="default"/>
      </w:rPr>
    </w:lvl>
    <w:lvl w:ilvl="6" w:tplc="88EAE8FA">
      <w:start w:val="1"/>
      <w:numFmt w:val="bullet"/>
      <w:lvlText w:val=""/>
      <w:lvlJc w:val="left"/>
      <w:pPr>
        <w:ind w:left="5040" w:hanging="360"/>
      </w:pPr>
      <w:rPr>
        <w:rFonts w:ascii="Symbol" w:hAnsi="Symbol" w:hint="default"/>
      </w:rPr>
    </w:lvl>
    <w:lvl w:ilvl="7" w:tplc="4CA23AE4">
      <w:start w:val="1"/>
      <w:numFmt w:val="bullet"/>
      <w:lvlText w:val="o"/>
      <w:lvlJc w:val="left"/>
      <w:pPr>
        <w:ind w:left="5760" w:hanging="360"/>
      </w:pPr>
      <w:rPr>
        <w:rFonts w:ascii="Courier New" w:hAnsi="Courier New" w:hint="default"/>
      </w:rPr>
    </w:lvl>
    <w:lvl w:ilvl="8" w:tplc="BDB8CE84">
      <w:start w:val="1"/>
      <w:numFmt w:val="bullet"/>
      <w:lvlText w:val=""/>
      <w:lvlJc w:val="left"/>
      <w:pPr>
        <w:ind w:left="6480" w:hanging="360"/>
      </w:pPr>
      <w:rPr>
        <w:rFonts w:ascii="Wingdings" w:hAnsi="Wingdings" w:hint="default"/>
      </w:rPr>
    </w:lvl>
  </w:abstractNum>
  <w:abstractNum w:abstractNumId="49" w15:restartNumberingAfterBreak="0">
    <w:nsid w:val="74AD6CE8"/>
    <w:multiLevelType w:val="multilevel"/>
    <w:tmpl w:val="9878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4CDC3A5"/>
    <w:multiLevelType w:val="hybridMultilevel"/>
    <w:tmpl w:val="D32259CA"/>
    <w:lvl w:ilvl="0" w:tplc="FD707910">
      <w:start w:val="1"/>
      <w:numFmt w:val="bullet"/>
      <w:lvlText w:val="▫"/>
      <w:lvlJc w:val="left"/>
      <w:pPr>
        <w:ind w:left="360" w:hanging="360"/>
      </w:pPr>
      <w:rPr>
        <w:rFonts w:ascii="Courier New" w:hAnsi="Courier New" w:hint="default"/>
      </w:rPr>
    </w:lvl>
    <w:lvl w:ilvl="1" w:tplc="D190194C">
      <w:start w:val="1"/>
      <w:numFmt w:val="bullet"/>
      <w:lvlText w:val="o"/>
      <w:lvlJc w:val="left"/>
      <w:pPr>
        <w:ind w:left="720" w:hanging="360"/>
      </w:pPr>
      <w:rPr>
        <w:rFonts w:ascii="Courier New" w:hAnsi="Courier New" w:hint="default"/>
      </w:rPr>
    </w:lvl>
    <w:lvl w:ilvl="2" w:tplc="C5B2D1C6">
      <w:start w:val="1"/>
      <w:numFmt w:val="bullet"/>
      <w:lvlText w:val=""/>
      <w:lvlJc w:val="left"/>
      <w:pPr>
        <w:ind w:left="1440" w:hanging="360"/>
      </w:pPr>
      <w:rPr>
        <w:rFonts w:ascii="Wingdings" w:hAnsi="Wingdings" w:hint="default"/>
      </w:rPr>
    </w:lvl>
    <w:lvl w:ilvl="3" w:tplc="11C4C8D2">
      <w:start w:val="1"/>
      <w:numFmt w:val="bullet"/>
      <w:lvlText w:val=""/>
      <w:lvlJc w:val="left"/>
      <w:pPr>
        <w:ind w:left="2160" w:hanging="360"/>
      </w:pPr>
      <w:rPr>
        <w:rFonts w:ascii="Symbol" w:hAnsi="Symbol" w:hint="default"/>
      </w:rPr>
    </w:lvl>
    <w:lvl w:ilvl="4" w:tplc="A432958C">
      <w:start w:val="1"/>
      <w:numFmt w:val="bullet"/>
      <w:lvlText w:val="o"/>
      <w:lvlJc w:val="left"/>
      <w:pPr>
        <w:ind w:left="2880" w:hanging="360"/>
      </w:pPr>
      <w:rPr>
        <w:rFonts w:ascii="Courier New" w:hAnsi="Courier New" w:hint="default"/>
      </w:rPr>
    </w:lvl>
    <w:lvl w:ilvl="5" w:tplc="C032BE16">
      <w:start w:val="1"/>
      <w:numFmt w:val="bullet"/>
      <w:lvlText w:val=""/>
      <w:lvlJc w:val="left"/>
      <w:pPr>
        <w:ind w:left="3600" w:hanging="360"/>
      </w:pPr>
      <w:rPr>
        <w:rFonts w:ascii="Wingdings" w:hAnsi="Wingdings" w:hint="default"/>
      </w:rPr>
    </w:lvl>
    <w:lvl w:ilvl="6" w:tplc="074EBA0A">
      <w:start w:val="1"/>
      <w:numFmt w:val="bullet"/>
      <w:lvlText w:val=""/>
      <w:lvlJc w:val="left"/>
      <w:pPr>
        <w:ind w:left="4320" w:hanging="360"/>
      </w:pPr>
      <w:rPr>
        <w:rFonts w:ascii="Symbol" w:hAnsi="Symbol" w:hint="default"/>
      </w:rPr>
    </w:lvl>
    <w:lvl w:ilvl="7" w:tplc="88C6B19C">
      <w:start w:val="1"/>
      <w:numFmt w:val="bullet"/>
      <w:lvlText w:val="o"/>
      <w:lvlJc w:val="left"/>
      <w:pPr>
        <w:ind w:left="5040" w:hanging="360"/>
      </w:pPr>
      <w:rPr>
        <w:rFonts w:ascii="Courier New" w:hAnsi="Courier New" w:hint="default"/>
      </w:rPr>
    </w:lvl>
    <w:lvl w:ilvl="8" w:tplc="4D02ABBE">
      <w:start w:val="1"/>
      <w:numFmt w:val="bullet"/>
      <w:lvlText w:val=""/>
      <w:lvlJc w:val="left"/>
      <w:pPr>
        <w:ind w:left="5760" w:hanging="360"/>
      </w:pPr>
      <w:rPr>
        <w:rFonts w:ascii="Wingdings" w:hAnsi="Wingdings" w:hint="default"/>
      </w:rPr>
    </w:lvl>
  </w:abstractNum>
  <w:abstractNum w:abstractNumId="51" w15:restartNumberingAfterBreak="0">
    <w:nsid w:val="7599C9FF"/>
    <w:multiLevelType w:val="hybridMultilevel"/>
    <w:tmpl w:val="E4564CB8"/>
    <w:lvl w:ilvl="0" w:tplc="9A5A122C">
      <w:start w:val="1"/>
      <w:numFmt w:val="bullet"/>
      <w:lvlText w:val=""/>
      <w:lvlJc w:val="left"/>
      <w:pPr>
        <w:ind w:left="720" w:hanging="360"/>
      </w:pPr>
      <w:rPr>
        <w:rFonts w:ascii="Wingdings" w:hAnsi="Wingdings" w:hint="default"/>
      </w:rPr>
    </w:lvl>
    <w:lvl w:ilvl="1" w:tplc="917E38DE">
      <w:start w:val="1"/>
      <w:numFmt w:val="bullet"/>
      <w:lvlText w:val=""/>
      <w:lvlJc w:val="left"/>
      <w:pPr>
        <w:ind w:left="1440" w:hanging="360"/>
      </w:pPr>
      <w:rPr>
        <w:rFonts w:ascii="Wingdings" w:hAnsi="Wingdings" w:hint="default"/>
      </w:rPr>
    </w:lvl>
    <w:lvl w:ilvl="2" w:tplc="03D8D44C">
      <w:start w:val="1"/>
      <w:numFmt w:val="bullet"/>
      <w:lvlText w:val=""/>
      <w:lvlJc w:val="left"/>
      <w:pPr>
        <w:ind w:left="2160" w:hanging="360"/>
      </w:pPr>
      <w:rPr>
        <w:rFonts w:ascii="Wingdings" w:hAnsi="Wingdings" w:hint="default"/>
      </w:rPr>
    </w:lvl>
    <w:lvl w:ilvl="3" w:tplc="140210B6">
      <w:start w:val="1"/>
      <w:numFmt w:val="bullet"/>
      <w:lvlText w:val=""/>
      <w:lvlJc w:val="left"/>
      <w:pPr>
        <w:ind w:left="2880" w:hanging="360"/>
      </w:pPr>
      <w:rPr>
        <w:rFonts w:ascii="Wingdings" w:hAnsi="Wingdings" w:hint="default"/>
      </w:rPr>
    </w:lvl>
    <w:lvl w:ilvl="4" w:tplc="87424F0A">
      <w:start w:val="1"/>
      <w:numFmt w:val="bullet"/>
      <w:lvlText w:val=""/>
      <w:lvlJc w:val="left"/>
      <w:pPr>
        <w:ind w:left="3600" w:hanging="360"/>
      </w:pPr>
      <w:rPr>
        <w:rFonts w:ascii="Wingdings" w:hAnsi="Wingdings" w:hint="default"/>
      </w:rPr>
    </w:lvl>
    <w:lvl w:ilvl="5" w:tplc="B166381E">
      <w:start w:val="1"/>
      <w:numFmt w:val="bullet"/>
      <w:lvlText w:val=""/>
      <w:lvlJc w:val="left"/>
      <w:pPr>
        <w:ind w:left="4320" w:hanging="360"/>
      </w:pPr>
      <w:rPr>
        <w:rFonts w:ascii="Wingdings" w:hAnsi="Wingdings" w:hint="default"/>
      </w:rPr>
    </w:lvl>
    <w:lvl w:ilvl="6" w:tplc="5F9A04B2">
      <w:start w:val="1"/>
      <w:numFmt w:val="bullet"/>
      <w:lvlText w:val=""/>
      <w:lvlJc w:val="left"/>
      <w:pPr>
        <w:ind w:left="5040" w:hanging="360"/>
      </w:pPr>
      <w:rPr>
        <w:rFonts w:ascii="Wingdings" w:hAnsi="Wingdings" w:hint="default"/>
      </w:rPr>
    </w:lvl>
    <w:lvl w:ilvl="7" w:tplc="8000E98A">
      <w:start w:val="1"/>
      <w:numFmt w:val="bullet"/>
      <w:lvlText w:val=""/>
      <w:lvlJc w:val="left"/>
      <w:pPr>
        <w:ind w:left="5760" w:hanging="360"/>
      </w:pPr>
      <w:rPr>
        <w:rFonts w:ascii="Wingdings" w:hAnsi="Wingdings" w:hint="default"/>
      </w:rPr>
    </w:lvl>
    <w:lvl w:ilvl="8" w:tplc="FE686752">
      <w:start w:val="1"/>
      <w:numFmt w:val="bullet"/>
      <w:lvlText w:val=""/>
      <w:lvlJc w:val="left"/>
      <w:pPr>
        <w:ind w:left="6480" w:hanging="360"/>
      </w:pPr>
      <w:rPr>
        <w:rFonts w:ascii="Wingdings" w:hAnsi="Wingdings" w:hint="default"/>
      </w:rPr>
    </w:lvl>
  </w:abstractNum>
  <w:abstractNum w:abstractNumId="52" w15:restartNumberingAfterBreak="0">
    <w:nsid w:val="75C54905"/>
    <w:multiLevelType w:val="hybridMultilevel"/>
    <w:tmpl w:val="072A3D92"/>
    <w:lvl w:ilvl="0" w:tplc="5DD2C5E0">
      <w:numFmt w:val="bullet"/>
      <w:lvlText w:val="-"/>
      <w:lvlJc w:val="left"/>
      <w:pPr>
        <w:ind w:left="1080" w:hanging="72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9B6370"/>
    <w:multiLevelType w:val="hybridMultilevel"/>
    <w:tmpl w:val="E2CAEE00"/>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D98168A"/>
    <w:multiLevelType w:val="multilevel"/>
    <w:tmpl w:val="A9D6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2924D7"/>
    <w:multiLevelType w:val="hybridMultilevel"/>
    <w:tmpl w:val="137C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5322422">
    <w:abstractNumId w:val="44"/>
  </w:num>
  <w:num w:numId="2" w16cid:durableId="185486401">
    <w:abstractNumId w:val="48"/>
  </w:num>
  <w:num w:numId="3" w16cid:durableId="24058587">
    <w:abstractNumId w:val="18"/>
  </w:num>
  <w:num w:numId="4" w16cid:durableId="1128814962">
    <w:abstractNumId w:val="42"/>
  </w:num>
  <w:num w:numId="5" w16cid:durableId="527913923">
    <w:abstractNumId w:val="51"/>
  </w:num>
  <w:num w:numId="6" w16cid:durableId="1296135604">
    <w:abstractNumId w:val="9"/>
  </w:num>
  <w:num w:numId="7" w16cid:durableId="860630028">
    <w:abstractNumId w:val="20"/>
  </w:num>
  <w:num w:numId="8" w16cid:durableId="455484477">
    <w:abstractNumId w:val="46"/>
  </w:num>
  <w:num w:numId="9" w16cid:durableId="1775051378">
    <w:abstractNumId w:val="31"/>
  </w:num>
  <w:num w:numId="10" w16cid:durableId="1729761377">
    <w:abstractNumId w:val="16"/>
  </w:num>
  <w:num w:numId="11" w16cid:durableId="2072264941">
    <w:abstractNumId w:val="31"/>
  </w:num>
  <w:num w:numId="12" w16cid:durableId="535586352">
    <w:abstractNumId w:val="28"/>
  </w:num>
  <w:num w:numId="13" w16cid:durableId="1487669144">
    <w:abstractNumId w:val="43"/>
  </w:num>
  <w:num w:numId="14" w16cid:durableId="137846362">
    <w:abstractNumId w:val="6"/>
  </w:num>
  <w:num w:numId="15" w16cid:durableId="1988898162">
    <w:abstractNumId w:val="23"/>
  </w:num>
  <w:num w:numId="16" w16cid:durableId="1404372539">
    <w:abstractNumId w:val="12"/>
  </w:num>
  <w:num w:numId="17" w16cid:durableId="733623609">
    <w:abstractNumId w:val="40"/>
  </w:num>
  <w:num w:numId="18" w16cid:durableId="756554571">
    <w:abstractNumId w:val="33"/>
  </w:num>
  <w:num w:numId="19" w16cid:durableId="1044060175">
    <w:abstractNumId w:val="50"/>
  </w:num>
  <w:num w:numId="20" w16cid:durableId="1872918334">
    <w:abstractNumId w:val="29"/>
  </w:num>
  <w:num w:numId="21" w16cid:durableId="65881587">
    <w:abstractNumId w:val="27"/>
  </w:num>
  <w:num w:numId="22" w16cid:durableId="71898678">
    <w:abstractNumId w:val="3"/>
  </w:num>
  <w:num w:numId="23" w16cid:durableId="36703555">
    <w:abstractNumId w:val="8"/>
  </w:num>
  <w:num w:numId="24" w16cid:durableId="634722945">
    <w:abstractNumId w:val="54"/>
  </w:num>
  <w:num w:numId="25" w16cid:durableId="511726039">
    <w:abstractNumId w:val="25"/>
  </w:num>
  <w:num w:numId="26" w16cid:durableId="615062221">
    <w:abstractNumId w:val="1"/>
  </w:num>
  <w:num w:numId="27" w16cid:durableId="1854680995">
    <w:abstractNumId w:val="2"/>
  </w:num>
  <w:num w:numId="28" w16cid:durableId="884757639">
    <w:abstractNumId w:val="10"/>
  </w:num>
  <w:num w:numId="29" w16cid:durableId="1308314424">
    <w:abstractNumId w:val="11"/>
  </w:num>
  <w:num w:numId="30" w16cid:durableId="1561090747">
    <w:abstractNumId w:val="7"/>
  </w:num>
  <w:num w:numId="31" w16cid:durableId="94374736">
    <w:abstractNumId w:val="22"/>
  </w:num>
  <w:num w:numId="32" w16cid:durableId="1603879386">
    <w:abstractNumId w:val="19"/>
  </w:num>
  <w:num w:numId="33" w16cid:durableId="1786464719">
    <w:abstractNumId w:val="47"/>
  </w:num>
  <w:num w:numId="34" w16cid:durableId="872813542">
    <w:abstractNumId w:val="55"/>
  </w:num>
  <w:num w:numId="35" w16cid:durableId="1029574133">
    <w:abstractNumId w:val="24"/>
  </w:num>
  <w:num w:numId="36" w16cid:durableId="13001966">
    <w:abstractNumId w:val="34"/>
  </w:num>
  <w:num w:numId="37" w16cid:durableId="727997639">
    <w:abstractNumId w:val="0"/>
  </w:num>
  <w:num w:numId="38" w16cid:durableId="1811709080">
    <w:abstractNumId w:val="21"/>
  </w:num>
  <w:num w:numId="39" w16cid:durableId="960962530">
    <w:abstractNumId w:val="37"/>
  </w:num>
  <w:num w:numId="40" w16cid:durableId="2091076605">
    <w:abstractNumId w:val="41"/>
  </w:num>
  <w:num w:numId="41" w16cid:durableId="1861164816">
    <w:abstractNumId w:val="17"/>
  </w:num>
  <w:num w:numId="42" w16cid:durableId="1707365750">
    <w:abstractNumId w:val="35"/>
  </w:num>
  <w:num w:numId="43" w16cid:durableId="217477468">
    <w:abstractNumId w:val="15"/>
  </w:num>
  <w:num w:numId="44" w16cid:durableId="1913006740">
    <w:abstractNumId w:val="4"/>
  </w:num>
  <w:num w:numId="45" w16cid:durableId="430055235">
    <w:abstractNumId w:val="52"/>
  </w:num>
  <w:num w:numId="46" w16cid:durableId="108671432">
    <w:abstractNumId w:val="53"/>
  </w:num>
  <w:num w:numId="47" w16cid:durableId="1116413533">
    <w:abstractNumId w:val="13"/>
  </w:num>
  <w:num w:numId="48" w16cid:durableId="282805054">
    <w:abstractNumId w:val="5"/>
  </w:num>
  <w:num w:numId="49" w16cid:durableId="869684174">
    <w:abstractNumId w:val="38"/>
  </w:num>
  <w:num w:numId="50" w16cid:durableId="1887133266">
    <w:abstractNumId w:val="32"/>
  </w:num>
  <w:num w:numId="51" w16cid:durableId="1171867339">
    <w:abstractNumId w:val="30"/>
  </w:num>
  <w:num w:numId="52" w16cid:durableId="1682122666">
    <w:abstractNumId w:val="14"/>
  </w:num>
  <w:num w:numId="53" w16cid:durableId="383871692">
    <w:abstractNumId w:val="49"/>
  </w:num>
  <w:num w:numId="54" w16cid:durableId="170225048">
    <w:abstractNumId w:val="39"/>
  </w:num>
  <w:num w:numId="55" w16cid:durableId="2142527456">
    <w:abstractNumId w:val="26"/>
  </w:num>
  <w:num w:numId="56" w16cid:durableId="188108642">
    <w:abstractNumId w:val="36"/>
  </w:num>
  <w:num w:numId="57" w16cid:durableId="99734686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EA5"/>
    <w:rsid w:val="000025E1"/>
    <w:rsid w:val="000135CC"/>
    <w:rsid w:val="00013F8C"/>
    <w:rsid w:val="000177E1"/>
    <w:rsid w:val="000271ED"/>
    <w:rsid w:val="00035E6E"/>
    <w:rsid w:val="00041E90"/>
    <w:rsid w:val="00054485"/>
    <w:rsid w:val="000548DA"/>
    <w:rsid w:val="00057B91"/>
    <w:rsid w:val="000601FC"/>
    <w:rsid w:val="00063BBA"/>
    <w:rsid w:val="00077505"/>
    <w:rsid w:val="00081F05"/>
    <w:rsid w:val="00092C5A"/>
    <w:rsid w:val="00094B84"/>
    <w:rsid w:val="000968DB"/>
    <w:rsid w:val="00097332"/>
    <w:rsid w:val="000A7D46"/>
    <w:rsid w:val="000B2E1D"/>
    <w:rsid w:val="000B3E71"/>
    <w:rsid w:val="000B7EEB"/>
    <w:rsid w:val="000C520C"/>
    <w:rsid w:val="000D053B"/>
    <w:rsid w:val="000E5B9C"/>
    <w:rsid w:val="000E69AF"/>
    <w:rsid w:val="000F2DD4"/>
    <w:rsid w:val="000F3E41"/>
    <w:rsid w:val="000F4CF0"/>
    <w:rsid w:val="00101DC0"/>
    <w:rsid w:val="001436B6"/>
    <w:rsid w:val="00156BC3"/>
    <w:rsid w:val="00166B9E"/>
    <w:rsid w:val="00171C73"/>
    <w:rsid w:val="0019151D"/>
    <w:rsid w:val="001B061A"/>
    <w:rsid w:val="001B458D"/>
    <w:rsid w:val="001C0DF7"/>
    <w:rsid w:val="001D37D9"/>
    <w:rsid w:val="001D3ABF"/>
    <w:rsid w:val="001D56B0"/>
    <w:rsid w:val="001D5CCC"/>
    <w:rsid w:val="001D7E35"/>
    <w:rsid w:val="001F14CA"/>
    <w:rsid w:val="001F64B9"/>
    <w:rsid w:val="00215031"/>
    <w:rsid w:val="00215F70"/>
    <w:rsid w:val="00227F46"/>
    <w:rsid w:val="00234857"/>
    <w:rsid w:val="002442F5"/>
    <w:rsid w:val="00244C22"/>
    <w:rsid w:val="00250A7E"/>
    <w:rsid w:val="0025144F"/>
    <w:rsid w:val="0025597C"/>
    <w:rsid w:val="00266EC2"/>
    <w:rsid w:val="00281D3A"/>
    <w:rsid w:val="00283E1E"/>
    <w:rsid w:val="00294A33"/>
    <w:rsid w:val="002972FA"/>
    <w:rsid w:val="002A2EFD"/>
    <w:rsid w:val="002C0597"/>
    <w:rsid w:val="002C235F"/>
    <w:rsid w:val="002C375D"/>
    <w:rsid w:val="002C5559"/>
    <w:rsid w:val="002D1AB2"/>
    <w:rsid w:val="002D4D2B"/>
    <w:rsid w:val="002E0DEF"/>
    <w:rsid w:val="002E190E"/>
    <w:rsid w:val="002E488D"/>
    <w:rsid w:val="002F09C7"/>
    <w:rsid w:val="002F51F0"/>
    <w:rsid w:val="002F6567"/>
    <w:rsid w:val="002F72F9"/>
    <w:rsid w:val="00303274"/>
    <w:rsid w:val="00304099"/>
    <w:rsid w:val="00305573"/>
    <w:rsid w:val="00311B4B"/>
    <w:rsid w:val="00315A01"/>
    <w:rsid w:val="00317B62"/>
    <w:rsid w:val="003314AE"/>
    <w:rsid w:val="0035397A"/>
    <w:rsid w:val="00366D86"/>
    <w:rsid w:val="00376426"/>
    <w:rsid w:val="003840EC"/>
    <w:rsid w:val="00384970"/>
    <w:rsid w:val="00392817"/>
    <w:rsid w:val="003B2EA5"/>
    <w:rsid w:val="003B6C8F"/>
    <w:rsid w:val="003C07F2"/>
    <w:rsid w:val="003D16D8"/>
    <w:rsid w:val="003F10F5"/>
    <w:rsid w:val="003F1331"/>
    <w:rsid w:val="003F3636"/>
    <w:rsid w:val="00406E3B"/>
    <w:rsid w:val="00412BB1"/>
    <w:rsid w:val="00440E25"/>
    <w:rsid w:val="0044676C"/>
    <w:rsid w:val="00452581"/>
    <w:rsid w:val="00455D9D"/>
    <w:rsid w:val="00462084"/>
    <w:rsid w:val="00467985"/>
    <w:rsid w:val="00472E40"/>
    <w:rsid w:val="00475BC4"/>
    <w:rsid w:val="004765B1"/>
    <w:rsid w:val="00480B4D"/>
    <w:rsid w:val="004900D6"/>
    <w:rsid w:val="004929D4"/>
    <w:rsid w:val="0049351F"/>
    <w:rsid w:val="00494475"/>
    <w:rsid w:val="00494EBE"/>
    <w:rsid w:val="004A07D0"/>
    <w:rsid w:val="004A4DD0"/>
    <w:rsid w:val="004B6B67"/>
    <w:rsid w:val="004B6C9B"/>
    <w:rsid w:val="004D4B56"/>
    <w:rsid w:val="004D71C2"/>
    <w:rsid w:val="00504039"/>
    <w:rsid w:val="00510BFB"/>
    <w:rsid w:val="00525BC9"/>
    <w:rsid w:val="00541567"/>
    <w:rsid w:val="005529C2"/>
    <w:rsid w:val="00556D9F"/>
    <w:rsid w:val="00565E36"/>
    <w:rsid w:val="0056669A"/>
    <w:rsid w:val="00566C39"/>
    <w:rsid w:val="00574E44"/>
    <w:rsid w:val="00582108"/>
    <w:rsid w:val="00594BE6"/>
    <w:rsid w:val="005A6D96"/>
    <w:rsid w:val="005B120A"/>
    <w:rsid w:val="005C08CC"/>
    <w:rsid w:val="005E6A9D"/>
    <w:rsid w:val="005E7ABF"/>
    <w:rsid w:val="005F1B87"/>
    <w:rsid w:val="006177C1"/>
    <w:rsid w:val="00630AAA"/>
    <w:rsid w:val="00632F83"/>
    <w:rsid w:val="0065015E"/>
    <w:rsid w:val="00653167"/>
    <w:rsid w:val="006553A8"/>
    <w:rsid w:val="00656B80"/>
    <w:rsid w:val="00661F2D"/>
    <w:rsid w:val="006675EB"/>
    <w:rsid w:val="00667F93"/>
    <w:rsid w:val="00671400"/>
    <w:rsid w:val="00676EFB"/>
    <w:rsid w:val="006773A5"/>
    <w:rsid w:val="00677490"/>
    <w:rsid w:val="00686063"/>
    <w:rsid w:val="006900B8"/>
    <w:rsid w:val="0069493F"/>
    <w:rsid w:val="006A6A61"/>
    <w:rsid w:val="006B6FB7"/>
    <w:rsid w:val="006C2BD8"/>
    <w:rsid w:val="006D4BEF"/>
    <w:rsid w:val="006F5E2B"/>
    <w:rsid w:val="00725176"/>
    <w:rsid w:val="007413F7"/>
    <w:rsid w:val="00754C22"/>
    <w:rsid w:val="00760288"/>
    <w:rsid w:val="0076666E"/>
    <w:rsid w:val="00775700"/>
    <w:rsid w:val="00777B4C"/>
    <w:rsid w:val="007878F8"/>
    <w:rsid w:val="00790326"/>
    <w:rsid w:val="007A31B8"/>
    <w:rsid w:val="007C03DB"/>
    <w:rsid w:val="007D593F"/>
    <w:rsid w:val="007E2A0A"/>
    <w:rsid w:val="007E5060"/>
    <w:rsid w:val="007F4073"/>
    <w:rsid w:val="007F5727"/>
    <w:rsid w:val="008018CD"/>
    <w:rsid w:val="00803400"/>
    <w:rsid w:val="00812E7F"/>
    <w:rsid w:val="0081730A"/>
    <w:rsid w:val="008223B9"/>
    <w:rsid w:val="00827924"/>
    <w:rsid w:val="008529F7"/>
    <w:rsid w:val="00857C4E"/>
    <w:rsid w:val="00864C68"/>
    <w:rsid w:val="00865DFE"/>
    <w:rsid w:val="0087117A"/>
    <w:rsid w:val="008725F3"/>
    <w:rsid w:val="00877612"/>
    <w:rsid w:val="00884D6C"/>
    <w:rsid w:val="008A4A0F"/>
    <w:rsid w:val="008A6933"/>
    <w:rsid w:val="008B2408"/>
    <w:rsid w:val="008C16D4"/>
    <w:rsid w:val="008D5E88"/>
    <w:rsid w:val="008F1714"/>
    <w:rsid w:val="00900F2B"/>
    <w:rsid w:val="009010E3"/>
    <w:rsid w:val="0092681B"/>
    <w:rsid w:val="00943B9F"/>
    <w:rsid w:val="00953BE3"/>
    <w:rsid w:val="0097009C"/>
    <w:rsid w:val="00976EE1"/>
    <w:rsid w:val="009806FE"/>
    <w:rsid w:val="0098215E"/>
    <w:rsid w:val="00983EEC"/>
    <w:rsid w:val="009929BD"/>
    <w:rsid w:val="0099567F"/>
    <w:rsid w:val="009A4131"/>
    <w:rsid w:val="009C2B4B"/>
    <w:rsid w:val="009D5E4D"/>
    <w:rsid w:val="009E0BD8"/>
    <w:rsid w:val="009E6198"/>
    <w:rsid w:val="009E77C0"/>
    <w:rsid w:val="009F14F3"/>
    <w:rsid w:val="00A005E6"/>
    <w:rsid w:val="00A0623B"/>
    <w:rsid w:val="00A07ECA"/>
    <w:rsid w:val="00A26186"/>
    <w:rsid w:val="00A60659"/>
    <w:rsid w:val="00A63E8F"/>
    <w:rsid w:val="00A7152B"/>
    <w:rsid w:val="00A766B1"/>
    <w:rsid w:val="00A825BA"/>
    <w:rsid w:val="00A85DF3"/>
    <w:rsid w:val="00A92F57"/>
    <w:rsid w:val="00AA2BA5"/>
    <w:rsid w:val="00AA7A3E"/>
    <w:rsid w:val="00AB1ADC"/>
    <w:rsid w:val="00AB4078"/>
    <w:rsid w:val="00AB5B9A"/>
    <w:rsid w:val="00AC5A64"/>
    <w:rsid w:val="00AE01EB"/>
    <w:rsid w:val="00AE1FAA"/>
    <w:rsid w:val="00AF0D21"/>
    <w:rsid w:val="00AF17EC"/>
    <w:rsid w:val="00AF1841"/>
    <w:rsid w:val="00AF239A"/>
    <w:rsid w:val="00AF4F75"/>
    <w:rsid w:val="00AF5C0A"/>
    <w:rsid w:val="00B00DD9"/>
    <w:rsid w:val="00B028CE"/>
    <w:rsid w:val="00B13BD7"/>
    <w:rsid w:val="00B14762"/>
    <w:rsid w:val="00B266FD"/>
    <w:rsid w:val="00B531B3"/>
    <w:rsid w:val="00B55496"/>
    <w:rsid w:val="00B55FFC"/>
    <w:rsid w:val="00B608B3"/>
    <w:rsid w:val="00B61C19"/>
    <w:rsid w:val="00B61F3D"/>
    <w:rsid w:val="00B76F24"/>
    <w:rsid w:val="00B918A5"/>
    <w:rsid w:val="00B954FC"/>
    <w:rsid w:val="00B95C66"/>
    <w:rsid w:val="00BA1F91"/>
    <w:rsid w:val="00BD58A8"/>
    <w:rsid w:val="00BD6B15"/>
    <w:rsid w:val="00BE79EE"/>
    <w:rsid w:val="00BED277"/>
    <w:rsid w:val="00BF36EA"/>
    <w:rsid w:val="00BF5AF8"/>
    <w:rsid w:val="00C105A9"/>
    <w:rsid w:val="00C12333"/>
    <w:rsid w:val="00C13175"/>
    <w:rsid w:val="00C31430"/>
    <w:rsid w:val="00C340E8"/>
    <w:rsid w:val="00C36B35"/>
    <w:rsid w:val="00C43CE2"/>
    <w:rsid w:val="00C44B38"/>
    <w:rsid w:val="00C5000D"/>
    <w:rsid w:val="00C506F0"/>
    <w:rsid w:val="00C51426"/>
    <w:rsid w:val="00C5219F"/>
    <w:rsid w:val="00C53FF1"/>
    <w:rsid w:val="00C5646D"/>
    <w:rsid w:val="00C91D31"/>
    <w:rsid w:val="00C93C3E"/>
    <w:rsid w:val="00CA6E4B"/>
    <w:rsid w:val="00CB2547"/>
    <w:rsid w:val="00CB3B95"/>
    <w:rsid w:val="00CB580A"/>
    <w:rsid w:val="00CB6D87"/>
    <w:rsid w:val="00CBAB63"/>
    <w:rsid w:val="00CD4638"/>
    <w:rsid w:val="00CE3A46"/>
    <w:rsid w:val="00CE43E1"/>
    <w:rsid w:val="00CE4DE6"/>
    <w:rsid w:val="00CE4DE7"/>
    <w:rsid w:val="00CE69FF"/>
    <w:rsid w:val="00CF70FA"/>
    <w:rsid w:val="00D01D14"/>
    <w:rsid w:val="00D10DE4"/>
    <w:rsid w:val="00D12B83"/>
    <w:rsid w:val="00D12DC3"/>
    <w:rsid w:val="00D143B1"/>
    <w:rsid w:val="00D215A4"/>
    <w:rsid w:val="00D24409"/>
    <w:rsid w:val="00D26085"/>
    <w:rsid w:val="00D47C48"/>
    <w:rsid w:val="00D53C96"/>
    <w:rsid w:val="00D675DB"/>
    <w:rsid w:val="00D90433"/>
    <w:rsid w:val="00D92DFA"/>
    <w:rsid w:val="00D944A3"/>
    <w:rsid w:val="00D94820"/>
    <w:rsid w:val="00D956D7"/>
    <w:rsid w:val="00DA3808"/>
    <w:rsid w:val="00DA5B55"/>
    <w:rsid w:val="00DB7D19"/>
    <w:rsid w:val="00DF0559"/>
    <w:rsid w:val="00DF1CC8"/>
    <w:rsid w:val="00DF1E9A"/>
    <w:rsid w:val="00E02A08"/>
    <w:rsid w:val="00E05A59"/>
    <w:rsid w:val="00E16740"/>
    <w:rsid w:val="00E1787B"/>
    <w:rsid w:val="00E30AAF"/>
    <w:rsid w:val="00E343E4"/>
    <w:rsid w:val="00E44775"/>
    <w:rsid w:val="00E44EB5"/>
    <w:rsid w:val="00E62DD6"/>
    <w:rsid w:val="00E703EA"/>
    <w:rsid w:val="00E77E49"/>
    <w:rsid w:val="00E90B6F"/>
    <w:rsid w:val="00E94B8A"/>
    <w:rsid w:val="00EA16F7"/>
    <w:rsid w:val="00EC6F70"/>
    <w:rsid w:val="00EC7210"/>
    <w:rsid w:val="00ED5928"/>
    <w:rsid w:val="00EDA8BD"/>
    <w:rsid w:val="00EE1428"/>
    <w:rsid w:val="00F04A23"/>
    <w:rsid w:val="00F42CC5"/>
    <w:rsid w:val="00F460A8"/>
    <w:rsid w:val="00F56B89"/>
    <w:rsid w:val="00F7420F"/>
    <w:rsid w:val="00F921D1"/>
    <w:rsid w:val="00FA024C"/>
    <w:rsid w:val="00FA674E"/>
    <w:rsid w:val="00FB0501"/>
    <w:rsid w:val="00FB2251"/>
    <w:rsid w:val="00FB24F5"/>
    <w:rsid w:val="00FC56B5"/>
    <w:rsid w:val="00FC5960"/>
    <w:rsid w:val="00FC5FCE"/>
    <w:rsid w:val="00FE3615"/>
    <w:rsid w:val="00FE67A2"/>
    <w:rsid w:val="00FF27F9"/>
    <w:rsid w:val="010A3DD9"/>
    <w:rsid w:val="012156AD"/>
    <w:rsid w:val="012AE4C5"/>
    <w:rsid w:val="015540E9"/>
    <w:rsid w:val="02305F08"/>
    <w:rsid w:val="024989C2"/>
    <w:rsid w:val="033D2F4E"/>
    <w:rsid w:val="03EAFFEA"/>
    <w:rsid w:val="041E6D1B"/>
    <w:rsid w:val="0479ED33"/>
    <w:rsid w:val="054FDE0A"/>
    <w:rsid w:val="055DE74D"/>
    <w:rsid w:val="0563E2AC"/>
    <w:rsid w:val="058D76B3"/>
    <w:rsid w:val="05995611"/>
    <w:rsid w:val="05D0FFBE"/>
    <w:rsid w:val="05F680EE"/>
    <w:rsid w:val="061182C8"/>
    <w:rsid w:val="06924B06"/>
    <w:rsid w:val="06DE0D12"/>
    <w:rsid w:val="06F2A6DE"/>
    <w:rsid w:val="0725A2EA"/>
    <w:rsid w:val="079B0287"/>
    <w:rsid w:val="07A89BA9"/>
    <w:rsid w:val="07F5A46B"/>
    <w:rsid w:val="07FADFB6"/>
    <w:rsid w:val="0818849F"/>
    <w:rsid w:val="08711E70"/>
    <w:rsid w:val="088FDF73"/>
    <w:rsid w:val="08CCA1F4"/>
    <w:rsid w:val="096F356F"/>
    <w:rsid w:val="09969E97"/>
    <w:rsid w:val="09B58631"/>
    <w:rsid w:val="09BC9291"/>
    <w:rsid w:val="09CEC22E"/>
    <w:rsid w:val="0A14429A"/>
    <w:rsid w:val="0A5E7361"/>
    <w:rsid w:val="0B426C38"/>
    <w:rsid w:val="0B6C697F"/>
    <w:rsid w:val="0BD09FA4"/>
    <w:rsid w:val="0BD8192D"/>
    <w:rsid w:val="0C3853D9"/>
    <w:rsid w:val="0C64726C"/>
    <w:rsid w:val="0CA0383C"/>
    <w:rsid w:val="0CBD6281"/>
    <w:rsid w:val="0CCB8052"/>
    <w:rsid w:val="0D6704C7"/>
    <w:rsid w:val="0DC76252"/>
    <w:rsid w:val="0DD79A6B"/>
    <w:rsid w:val="0DD9BED2"/>
    <w:rsid w:val="0E422923"/>
    <w:rsid w:val="0EA1B20E"/>
    <w:rsid w:val="0EB52419"/>
    <w:rsid w:val="0F579DBA"/>
    <w:rsid w:val="0FD7DBAB"/>
    <w:rsid w:val="0FE37BAA"/>
    <w:rsid w:val="101696F4"/>
    <w:rsid w:val="1019E906"/>
    <w:rsid w:val="103DFD9C"/>
    <w:rsid w:val="105CDD7B"/>
    <w:rsid w:val="10C52DBF"/>
    <w:rsid w:val="1151C684"/>
    <w:rsid w:val="11A9328C"/>
    <w:rsid w:val="11ADC854"/>
    <w:rsid w:val="1284E90C"/>
    <w:rsid w:val="12A4BED1"/>
    <w:rsid w:val="135183BD"/>
    <w:rsid w:val="13F6ADE8"/>
    <w:rsid w:val="14090A4E"/>
    <w:rsid w:val="1466E6E6"/>
    <w:rsid w:val="14D6747C"/>
    <w:rsid w:val="14F7B0F6"/>
    <w:rsid w:val="156BDD30"/>
    <w:rsid w:val="15A62F27"/>
    <w:rsid w:val="15C0CA42"/>
    <w:rsid w:val="16642BFB"/>
    <w:rsid w:val="166CDAE8"/>
    <w:rsid w:val="16A5FF05"/>
    <w:rsid w:val="16F10C1E"/>
    <w:rsid w:val="1701B57E"/>
    <w:rsid w:val="17538052"/>
    <w:rsid w:val="179394DD"/>
    <w:rsid w:val="17B002C1"/>
    <w:rsid w:val="18499F58"/>
    <w:rsid w:val="18673D5D"/>
    <w:rsid w:val="18CD77AE"/>
    <w:rsid w:val="18F9D515"/>
    <w:rsid w:val="19A4308F"/>
    <w:rsid w:val="19CAEA5C"/>
    <w:rsid w:val="19E01A0B"/>
    <w:rsid w:val="19EB42BE"/>
    <w:rsid w:val="1A086FD2"/>
    <w:rsid w:val="1A658F65"/>
    <w:rsid w:val="1A8A5FFC"/>
    <w:rsid w:val="1AD74C16"/>
    <w:rsid w:val="1B37587F"/>
    <w:rsid w:val="1B3FE2DA"/>
    <w:rsid w:val="1B411D1E"/>
    <w:rsid w:val="1B50BAFB"/>
    <w:rsid w:val="1B67A26D"/>
    <w:rsid w:val="1BB59269"/>
    <w:rsid w:val="1BC69A34"/>
    <w:rsid w:val="1BD9104C"/>
    <w:rsid w:val="1BF6D1D7"/>
    <w:rsid w:val="1C33BE50"/>
    <w:rsid w:val="1C3496DE"/>
    <w:rsid w:val="1C5FF8C0"/>
    <w:rsid w:val="1CB074D3"/>
    <w:rsid w:val="1D5E1520"/>
    <w:rsid w:val="1D6248CB"/>
    <w:rsid w:val="1D7F55E5"/>
    <w:rsid w:val="1DE8F686"/>
    <w:rsid w:val="1E07036D"/>
    <w:rsid w:val="1E33D358"/>
    <w:rsid w:val="1EB84490"/>
    <w:rsid w:val="1F118861"/>
    <w:rsid w:val="1F2C4D98"/>
    <w:rsid w:val="1F559E46"/>
    <w:rsid w:val="1F88E86A"/>
    <w:rsid w:val="1F8ECE4E"/>
    <w:rsid w:val="1FD694D5"/>
    <w:rsid w:val="1FF4D662"/>
    <w:rsid w:val="209ED159"/>
    <w:rsid w:val="20D8F284"/>
    <w:rsid w:val="210E3B3C"/>
    <w:rsid w:val="21C3A1D2"/>
    <w:rsid w:val="220D977E"/>
    <w:rsid w:val="2228D207"/>
    <w:rsid w:val="229FDD61"/>
    <w:rsid w:val="23110938"/>
    <w:rsid w:val="238C3795"/>
    <w:rsid w:val="23A219C3"/>
    <w:rsid w:val="242E95AF"/>
    <w:rsid w:val="2455132A"/>
    <w:rsid w:val="25086312"/>
    <w:rsid w:val="2558A831"/>
    <w:rsid w:val="25D0E6F3"/>
    <w:rsid w:val="2614426D"/>
    <w:rsid w:val="2643E0FE"/>
    <w:rsid w:val="26471F9A"/>
    <w:rsid w:val="266478B1"/>
    <w:rsid w:val="2672CFDF"/>
    <w:rsid w:val="26856A52"/>
    <w:rsid w:val="26CE481C"/>
    <w:rsid w:val="26F78F6A"/>
    <w:rsid w:val="26F977D0"/>
    <w:rsid w:val="2735A617"/>
    <w:rsid w:val="2743DFA1"/>
    <w:rsid w:val="27558C29"/>
    <w:rsid w:val="2768904B"/>
    <w:rsid w:val="27796910"/>
    <w:rsid w:val="27D782F5"/>
    <w:rsid w:val="282017E9"/>
    <w:rsid w:val="28832090"/>
    <w:rsid w:val="2892AC14"/>
    <w:rsid w:val="28D94C0F"/>
    <w:rsid w:val="2998EA52"/>
    <w:rsid w:val="29F84B2D"/>
    <w:rsid w:val="2A4D62CD"/>
    <w:rsid w:val="2A6DC82F"/>
    <w:rsid w:val="2ACA8396"/>
    <w:rsid w:val="2B4386B3"/>
    <w:rsid w:val="2B49AD04"/>
    <w:rsid w:val="2B52AAC4"/>
    <w:rsid w:val="2BECC8DD"/>
    <w:rsid w:val="2BF1D549"/>
    <w:rsid w:val="2CE3EFA0"/>
    <w:rsid w:val="2D0F4FC6"/>
    <w:rsid w:val="2DB9D7D2"/>
    <w:rsid w:val="2DDE6EDD"/>
    <w:rsid w:val="2DF51AC2"/>
    <w:rsid w:val="2E2172DC"/>
    <w:rsid w:val="2E25DC88"/>
    <w:rsid w:val="2ED49EBA"/>
    <w:rsid w:val="2EF27B43"/>
    <w:rsid w:val="2F74E648"/>
    <w:rsid w:val="2F78635F"/>
    <w:rsid w:val="3027742F"/>
    <w:rsid w:val="30A40DB4"/>
    <w:rsid w:val="30A45A94"/>
    <w:rsid w:val="30C6188B"/>
    <w:rsid w:val="3147CC03"/>
    <w:rsid w:val="318CDA7C"/>
    <w:rsid w:val="318E7302"/>
    <w:rsid w:val="322D6A64"/>
    <w:rsid w:val="3262FA67"/>
    <w:rsid w:val="32806F6E"/>
    <w:rsid w:val="32921438"/>
    <w:rsid w:val="3324671D"/>
    <w:rsid w:val="332D0CB1"/>
    <w:rsid w:val="3409DC84"/>
    <w:rsid w:val="34344A47"/>
    <w:rsid w:val="34430836"/>
    <w:rsid w:val="34B23514"/>
    <w:rsid w:val="34B89D6B"/>
    <w:rsid w:val="34D79C76"/>
    <w:rsid w:val="34E853AA"/>
    <w:rsid w:val="34F3BDE5"/>
    <w:rsid w:val="350989F3"/>
    <w:rsid w:val="35B8623B"/>
    <w:rsid w:val="36052208"/>
    <w:rsid w:val="368D1245"/>
    <w:rsid w:val="36ACECE9"/>
    <w:rsid w:val="36C0A299"/>
    <w:rsid w:val="36EF2D70"/>
    <w:rsid w:val="37294103"/>
    <w:rsid w:val="37446E70"/>
    <w:rsid w:val="37819575"/>
    <w:rsid w:val="37FB11CF"/>
    <w:rsid w:val="38015B04"/>
    <w:rsid w:val="3889ACBB"/>
    <w:rsid w:val="38B7C7C8"/>
    <w:rsid w:val="38C6D31A"/>
    <w:rsid w:val="39425C20"/>
    <w:rsid w:val="394A4F1C"/>
    <w:rsid w:val="3969FADF"/>
    <w:rsid w:val="39D3377C"/>
    <w:rsid w:val="39EBBA49"/>
    <w:rsid w:val="3B0A462B"/>
    <w:rsid w:val="3B12E2EA"/>
    <w:rsid w:val="3C5A1763"/>
    <w:rsid w:val="3C80AAAE"/>
    <w:rsid w:val="3C9924E8"/>
    <w:rsid w:val="3CCEB488"/>
    <w:rsid w:val="3CD97105"/>
    <w:rsid w:val="3D84DB0F"/>
    <w:rsid w:val="3D8FE2E3"/>
    <w:rsid w:val="3DBC19FD"/>
    <w:rsid w:val="3DC6D635"/>
    <w:rsid w:val="3DF91310"/>
    <w:rsid w:val="3F5D7EB9"/>
    <w:rsid w:val="3F82A2AF"/>
    <w:rsid w:val="401A0F92"/>
    <w:rsid w:val="403CCBBC"/>
    <w:rsid w:val="40E027C6"/>
    <w:rsid w:val="40F24CE4"/>
    <w:rsid w:val="4126846C"/>
    <w:rsid w:val="415820F6"/>
    <w:rsid w:val="415ABE52"/>
    <w:rsid w:val="420B62A8"/>
    <w:rsid w:val="421BA560"/>
    <w:rsid w:val="430B0247"/>
    <w:rsid w:val="438C7B82"/>
    <w:rsid w:val="4392946E"/>
    <w:rsid w:val="439DFBFC"/>
    <w:rsid w:val="43AD0A97"/>
    <w:rsid w:val="43C0CF93"/>
    <w:rsid w:val="440341E9"/>
    <w:rsid w:val="44818753"/>
    <w:rsid w:val="44AF402D"/>
    <w:rsid w:val="44D75590"/>
    <w:rsid w:val="4591D2B6"/>
    <w:rsid w:val="45A741CC"/>
    <w:rsid w:val="45A9780F"/>
    <w:rsid w:val="4653A159"/>
    <w:rsid w:val="46801140"/>
    <w:rsid w:val="4681F7B2"/>
    <w:rsid w:val="4682CD83"/>
    <w:rsid w:val="470813D3"/>
    <w:rsid w:val="4727BB79"/>
    <w:rsid w:val="476EA4D9"/>
    <w:rsid w:val="47F1E114"/>
    <w:rsid w:val="48B49F2B"/>
    <w:rsid w:val="493007AF"/>
    <w:rsid w:val="49576464"/>
    <w:rsid w:val="49776151"/>
    <w:rsid w:val="499AA20A"/>
    <w:rsid w:val="49E9D7E3"/>
    <w:rsid w:val="4A26ACED"/>
    <w:rsid w:val="4A598C91"/>
    <w:rsid w:val="4A980A42"/>
    <w:rsid w:val="4B026BF3"/>
    <w:rsid w:val="4B163700"/>
    <w:rsid w:val="4B4E1AF0"/>
    <w:rsid w:val="4BCFFD8E"/>
    <w:rsid w:val="4C177917"/>
    <w:rsid w:val="4C311773"/>
    <w:rsid w:val="4C3E4BD0"/>
    <w:rsid w:val="4C534476"/>
    <w:rsid w:val="4D1B4C6C"/>
    <w:rsid w:val="4D375FDB"/>
    <w:rsid w:val="4D9BADC7"/>
    <w:rsid w:val="4DE6320C"/>
    <w:rsid w:val="4E142927"/>
    <w:rsid w:val="4E4C67F4"/>
    <w:rsid w:val="4E576D08"/>
    <w:rsid w:val="4EA453C5"/>
    <w:rsid w:val="4ECA6127"/>
    <w:rsid w:val="4F13124B"/>
    <w:rsid w:val="4F3EAB3B"/>
    <w:rsid w:val="4F55E248"/>
    <w:rsid w:val="4FDCB687"/>
    <w:rsid w:val="500CF679"/>
    <w:rsid w:val="503668BF"/>
    <w:rsid w:val="50EA7103"/>
    <w:rsid w:val="518BC5FD"/>
    <w:rsid w:val="521909C7"/>
    <w:rsid w:val="5287D21B"/>
    <w:rsid w:val="52A9F3AA"/>
    <w:rsid w:val="52E8FFED"/>
    <w:rsid w:val="53877BFC"/>
    <w:rsid w:val="53BC5820"/>
    <w:rsid w:val="53CD4248"/>
    <w:rsid w:val="53D9BC61"/>
    <w:rsid w:val="549CF288"/>
    <w:rsid w:val="55437344"/>
    <w:rsid w:val="55CB2ADA"/>
    <w:rsid w:val="55E299DC"/>
    <w:rsid w:val="56043566"/>
    <w:rsid w:val="5630EF82"/>
    <w:rsid w:val="5645E175"/>
    <w:rsid w:val="5652185C"/>
    <w:rsid w:val="56607041"/>
    <w:rsid w:val="56D27137"/>
    <w:rsid w:val="5711959C"/>
    <w:rsid w:val="57749461"/>
    <w:rsid w:val="5776B916"/>
    <w:rsid w:val="57DAD3D1"/>
    <w:rsid w:val="5876D02D"/>
    <w:rsid w:val="589A133A"/>
    <w:rsid w:val="58D3218B"/>
    <w:rsid w:val="58D51F12"/>
    <w:rsid w:val="5971E2C9"/>
    <w:rsid w:val="59A10B49"/>
    <w:rsid w:val="59DA6C1D"/>
    <w:rsid w:val="59DC7D88"/>
    <w:rsid w:val="5A7F7CFB"/>
    <w:rsid w:val="5B135E43"/>
    <w:rsid w:val="5BE9EFE8"/>
    <w:rsid w:val="5C16C39E"/>
    <w:rsid w:val="5C2BADC0"/>
    <w:rsid w:val="5C694ACA"/>
    <w:rsid w:val="5C8E3E9A"/>
    <w:rsid w:val="5CF9764F"/>
    <w:rsid w:val="5DB8D810"/>
    <w:rsid w:val="5DD985FF"/>
    <w:rsid w:val="5E07C960"/>
    <w:rsid w:val="5E095F2D"/>
    <w:rsid w:val="5E7745AE"/>
    <w:rsid w:val="5E8794F0"/>
    <w:rsid w:val="5EB39CE4"/>
    <w:rsid w:val="5F129CEE"/>
    <w:rsid w:val="5F130BF2"/>
    <w:rsid w:val="5F4DF379"/>
    <w:rsid w:val="5F5324C3"/>
    <w:rsid w:val="6015C4D8"/>
    <w:rsid w:val="603486A2"/>
    <w:rsid w:val="603A7EAB"/>
    <w:rsid w:val="604DB6E6"/>
    <w:rsid w:val="6068897B"/>
    <w:rsid w:val="6087932A"/>
    <w:rsid w:val="611C460D"/>
    <w:rsid w:val="6152116F"/>
    <w:rsid w:val="6175BDE6"/>
    <w:rsid w:val="6182EBCB"/>
    <w:rsid w:val="61C0BBEB"/>
    <w:rsid w:val="62019B14"/>
    <w:rsid w:val="62BC9A8D"/>
    <w:rsid w:val="62CE4472"/>
    <w:rsid w:val="62D6FEA0"/>
    <w:rsid w:val="63FE6A09"/>
    <w:rsid w:val="643020AB"/>
    <w:rsid w:val="647BF502"/>
    <w:rsid w:val="64E41C8B"/>
    <w:rsid w:val="65599844"/>
    <w:rsid w:val="65A12F55"/>
    <w:rsid w:val="661D1D93"/>
    <w:rsid w:val="66839F62"/>
    <w:rsid w:val="6683D114"/>
    <w:rsid w:val="66BF6B11"/>
    <w:rsid w:val="66D3A5A2"/>
    <w:rsid w:val="67DB1D73"/>
    <w:rsid w:val="685E0CC0"/>
    <w:rsid w:val="6861ACF1"/>
    <w:rsid w:val="68E551EE"/>
    <w:rsid w:val="68F9335E"/>
    <w:rsid w:val="690D2D37"/>
    <w:rsid w:val="690EC76C"/>
    <w:rsid w:val="694B1E16"/>
    <w:rsid w:val="69710A69"/>
    <w:rsid w:val="69AF4C6A"/>
    <w:rsid w:val="69DD4540"/>
    <w:rsid w:val="6AD208E2"/>
    <w:rsid w:val="6B1BCF7D"/>
    <w:rsid w:val="6B5F1B83"/>
    <w:rsid w:val="6B654DD8"/>
    <w:rsid w:val="6BA4AD9C"/>
    <w:rsid w:val="6BCDE222"/>
    <w:rsid w:val="6BF40F70"/>
    <w:rsid w:val="6C0143C9"/>
    <w:rsid w:val="6C09D4CB"/>
    <w:rsid w:val="6C4C6177"/>
    <w:rsid w:val="6CA6D96B"/>
    <w:rsid w:val="6CE9C5CD"/>
    <w:rsid w:val="6CEF4E25"/>
    <w:rsid w:val="6D1E8DCC"/>
    <w:rsid w:val="6D3A790A"/>
    <w:rsid w:val="6D512ED2"/>
    <w:rsid w:val="6DB55FDB"/>
    <w:rsid w:val="6E14BD4A"/>
    <w:rsid w:val="6E428D45"/>
    <w:rsid w:val="6EBF9472"/>
    <w:rsid w:val="6F1279F0"/>
    <w:rsid w:val="6F73E870"/>
    <w:rsid w:val="6F9455A2"/>
    <w:rsid w:val="6FC603B9"/>
    <w:rsid w:val="7065F83E"/>
    <w:rsid w:val="70833710"/>
    <w:rsid w:val="7088DBC2"/>
    <w:rsid w:val="70A9E9DC"/>
    <w:rsid w:val="712773B6"/>
    <w:rsid w:val="715E0904"/>
    <w:rsid w:val="716FC597"/>
    <w:rsid w:val="7178CED2"/>
    <w:rsid w:val="71BE3259"/>
    <w:rsid w:val="71C634F2"/>
    <w:rsid w:val="71CCE2CB"/>
    <w:rsid w:val="71F9EB0B"/>
    <w:rsid w:val="722C8247"/>
    <w:rsid w:val="72508F47"/>
    <w:rsid w:val="72DEEEF1"/>
    <w:rsid w:val="7339698D"/>
    <w:rsid w:val="7368F313"/>
    <w:rsid w:val="737163BC"/>
    <w:rsid w:val="7411E650"/>
    <w:rsid w:val="74444E7A"/>
    <w:rsid w:val="74E84A33"/>
    <w:rsid w:val="74F226C8"/>
    <w:rsid w:val="754077B7"/>
    <w:rsid w:val="756953DD"/>
    <w:rsid w:val="76BD3D33"/>
    <w:rsid w:val="76EA76D9"/>
    <w:rsid w:val="771289E6"/>
    <w:rsid w:val="771DB1D7"/>
    <w:rsid w:val="771F7057"/>
    <w:rsid w:val="77291CC9"/>
    <w:rsid w:val="77651245"/>
    <w:rsid w:val="779822FC"/>
    <w:rsid w:val="780BA112"/>
    <w:rsid w:val="781C2C36"/>
    <w:rsid w:val="79069CBD"/>
    <w:rsid w:val="792FD19A"/>
    <w:rsid w:val="7991A9AA"/>
    <w:rsid w:val="79B57DEF"/>
    <w:rsid w:val="79D1F9FA"/>
    <w:rsid w:val="7A32C9A9"/>
    <w:rsid w:val="7A7B3AC4"/>
    <w:rsid w:val="7A9BB5D9"/>
    <w:rsid w:val="7AAA8B96"/>
    <w:rsid w:val="7AD8AFEA"/>
    <w:rsid w:val="7B7DC59C"/>
    <w:rsid w:val="7B82F246"/>
    <w:rsid w:val="7BAC9226"/>
    <w:rsid w:val="7BBBAB6A"/>
    <w:rsid w:val="7BCBAAA5"/>
    <w:rsid w:val="7BF58DC4"/>
    <w:rsid w:val="7C625E4C"/>
    <w:rsid w:val="7C6CDDFC"/>
    <w:rsid w:val="7C7619E5"/>
    <w:rsid w:val="7CACB7F5"/>
    <w:rsid w:val="7D882500"/>
    <w:rsid w:val="7DB83B74"/>
    <w:rsid w:val="7DC7F5E3"/>
    <w:rsid w:val="7E61430A"/>
    <w:rsid w:val="7E9CB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FDD96"/>
  <w15:chartTrackingRefBased/>
  <w15:docId w15:val="{8AB5EBD6-7205-4229-9EBE-FC646F0A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5DB"/>
  </w:style>
  <w:style w:type="paragraph" w:styleId="Heading1">
    <w:name w:val="heading 1"/>
    <w:basedOn w:val="Normal"/>
    <w:next w:val="Normal"/>
    <w:link w:val="Heading1Char"/>
    <w:uiPriority w:val="9"/>
    <w:qFormat/>
    <w:rsid w:val="003B2E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B2E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2E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2E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2E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2E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2E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2E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2E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E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B2E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2E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2E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2E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2E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2E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2E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2EA5"/>
    <w:rPr>
      <w:rFonts w:eastAsiaTheme="majorEastAsia" w:cstheme="majorBidi"/>
      <w:color w:val="272727" w:themeColor="text1" w:themeTint="D8"/>
    </w:rPr>
  </w:style>
  <w:style w:type="paragraph" w:styleId="Title">
    <w:name w:val="Title"/>
    <w:basedOn w:val="Normal"/>
    <w:next w:val="Normal"/>
    <w:link w:val="TitleChar"/>
    <w:uiPriority w:val="10"/>
    <w:qFormat/>
    <w:rsid w:val="003B2E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E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2E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2E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2EA5"/>
    <w:pPr>
      <w:spacing w:before="160"/>
      <w:jc w:val="center"/>
    </w:pPr>
    <w:rPr>
      <w:i/>
      <w:iCs/>
      <w:color w:val="404040" w:themeColor="text1" w:themeTint="BF"/>
    </w:rPr>
  </w:style>
  <w:style w:type="character" w:customStyle="1" w:styleId="QuoteChar">
    <w:name w:val="Quote Char"/>
    <w:basedOn w:val="DefaultParagraphFont"/>
    <w:link w:val="Quote"/>
    <w:uiPriority w:val="29"/>
    <w:rsid w:val="003B2EA5"/>
    <w:rPr>
      <w:i/>
      <w:iCs/>
      <w:color w:val="404040" w:themeColor="text1" w:themeTint="BF"/>
    </w:rPr>
  </w:style>
  <w:style w:type="paragraph" w:styleId="ListParagraph">
    <w:name w:val="List Paragraph"/>
    <w:basedOn w:val="Normal"/>
    <w:uiPriority w:val="34"/>
    <w:qFormat/>
    <w:rsid w:val="003B2EA5"/>
    <w:pPr>
      <w:ind w:left="720"/>
      <w:contextualSpacing/>
    </w:pPr>
  </w:style>
  <w:style w:type="character" w:styleId="IntenseEmphasis">
    <w:name w:val="Intense Emphasis"/>
    <w:basedOn w:val="DefaultParagraphFont"/>
    <w:uiPriority w:val="21"/>
    <w:qFormat/>
    <w:rsid w:val="003B2EA5"/>
    <w:rPr>
      <w:i/>
      <w:iCs/>
      <w:color w:val="0F4761" w:themeColor="accent1" w:themeShade="BF"/>
    </w:rPr>
  </w:style>
  <w:style w:type="paragraph" w:styleId="IntenseQuote">
    <w:name w:val="Intense Quote"/>
    <w:basedOn w:val="Normal"/>
    <w:next w:val="Normal"/>
    <w:link w:val="IntenseQuoteChar"/>
    <w:uiPriority w:val="30"/>
    <w:qFormat/>
    <w:rsid w:val="003B2E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2EA5"/>
    <w:rPr>
      <w:i/>
      <w:iCs/>
      <w:color w:val="0F4761" w:themeColor="accent1" w:themeShade="BF"/>
    </w:rPr>
  </w:style>
  <w:style w:type="character" w:styleId="IntenseReference">
    <w:name w:val="Intense Reference"/>
    <w:basedOn w:val="DefaultParagraphFont"/>
    <w:uiPriority w:val="32"/>
    <w:qFormat/>
    <w:rsid w:val="003B2EA5"/>
    <w:rPr>
      <w:b/>
      <w:bCs/>
      <w:smallCaps/>
      <w:color w:val="0F4761" w:themeColor="accent1" w:themeShade="BF"/>
      <w:spacing w:val="5"/>
    </w:rPr>
  </w:style>
  <w:style w:type="character" w:styleId="CommentReference">
    <w:name w:val="annotation reference"/>
    <w:basedOn w:val="DefaultParagraphFont"/>
    <w:uiPriority w:val="99"/>
    <w:semiHidden/>
    <w:unhideWhenUsed/>
    <w:rsid w:val="00667F93"/>
    <w:rPr>
      <w:sz w:val="16"/>
      <w:szCs w:val="16"/>
    </w:rPr>
  </w:style>
  <w:style w:type="paragraph" w:styleId="CommentText">
    <w:name w:val="annotation text"/>
    <w:basedOn w:val="Normal"/>
    <w:link w:val="CommentTextChar"/>
    <w:uiPriority w:val="99"/>
    <w:unhideWhenUsed/>
    <w:rsid w:val="00667F93"/>
    <w:pPr>
      <w:spacing w:line="240" w:lineRule="auto"/>
    </w:pPr>
    <w:rPr>
      <w:sz w:val="20"/>
      <w:szCs w:val="20"/>
    </w:rPr>
  </w:style>
  <w:style w:type="character" w:customStyle="1" w:styleId="CommentTextChar">
    <w:name w:val="Comment Text Char"/>
    <w:basedOn w:val="DefaultParagraphFont"/>
    <w:link w:val="CommentText"/>
    <w:uiPriority w:val="99"/>
    <w:rsid w:val="00667F93"/>
    <w:rPr>
      <w:sz w:val="20"/>
      <w:szCs w:val="20"/>
    </w:rPr>
  </w:style>
  <w:style w:type="paragraph" w:styleId="CommentSubject">
    <w:name w:val="annotation subject"/>
    <w:basedOn w:val="CommentText"/>
    <w:next w:val="CommentText"/>
    <w:link w:val="CommentSubjectChar"/>
    <w:uiPriority w:val="99"/>
    <w:semiHidden/>
    <w:unhideWhenUsed/>
    <w:rsid w:val="00667F93"/>
    <w:rPr>
      <w:b/>
      <w:bCs/>
    </w:rPr>
  </w:style>
  <w:style w:type="character" w:customStyle="1" w:styleId="CommentSubjectChar">
    <w:name w:val="Comment Subject Char"/>
    <w:basedOn w:val="CommentTextChar"/>
    <w:link w:val="CommentSubject"/>
    <w:uiPriority w:val="99"/>
    <w:semiHidden/>
    <w:rsid w:val="00667F93"/>
    <w:rPr>
      <w:b/>
      <w:bCs/>
      <w:sz w:val="20"/>
      <w:szCs w:val="20"/>
    </w:rPr>
  </w:style>
  <w:style w:type="character" w:styleId="Hyperlink">
    <w:name w:val="Hyperlink"/>
    <w:basedOn w:val="DefaultParagraphFont"/>
    <w:uiPriority w:val="99"/>
    <w:unhideWhenUsed/>
    <w:rsid w:val="00DA3808"/>
    <w:rPr>
      <w:color w:val="467886" w:themeColor="hyperlink"/>
      <w:u w:val="single"/>
    </w:rPr>
  </w:style>
  <w:style w:type="character" w:customStyle="1" w:styleId="normaltextrun">
    <w:name w:val="normaltextrun"/>
    <w:basedOn w:val="DefaultParagraphFont"/>
    <w:uiPriority w:val="1"/>
    <w:rsid w:val="001D5CCC"/>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041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E90"/>
    <w:rPr>
      <w:rFonts w:ascii="Segoe UI" w:hAnsi="Segoe UI" w:cs="Segoe UI"/>
      <w:sz w:val="18"/>
      <w:szCs w:val="18"/>
    </w:rPr>
  </w:style>
  <w:style w:type="character" w:styleId="UnresolvedMention">
    <w:name w:val="Unresolved Mention"/>
    <w:basedOn w:val="DefaultParagraphFont"/>
    <w:uiPriority w:val="99"/>
    <w:semiHidden/>
    <w:unhideWhenUsed/>
    <w:rsid w:val="00171C73"/>
    <w:rPr>
      <w:color w:val="605E5C"/>
      <w:shd w:val="clear" w:color="auto" w:fill="E1DFDD"/>
    </w:rPr>
  </w:style>
  <w:style w:type="paragraph" w:styleId="TOC1">
    <w:name w:val="toc 1"/>
    <w:basedOn w:val="Normal"/>
    <w:next w:val="Normal"/>
    <w:uiPriority w:val="39"/>
    <w:unhideWhenUsed/>
    <w:rsid w:val="74444E7A"/>
    <w:pPr>
      <w:spacing w:after="100"/>
    </w:pPr>
  </w:style>
  <w:style w:type="paragraph" w:styleId="TOC2">
    <w:name w:val="toc 2"/>
    <w:basedOn w:val="Normal"/>
    <w:next w:val="Normal"/>
    <w:uiPriority w:val="39"/>
    <w:unhideWhenUsed/>
    <w:rsid w:val="74444E7A"/>
    <w:pPr>
      <w:spacing w:after="100"/>
      <w:ind w:left="220"/>
    </w:pPr>
  </w:style>
  <w:style w:type="paragraph" w:styleId="Header">
    <w:name w:val="header"/>
    <w:basedOn w:val="Normal"/>
    <w:link w:val="HeaderChar"/>
    <w:uiPriority w:val="99"/>
    <w:unhideWhenUsed/>
    <w:rsid w:val="00CD46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638"/>
  </w:style>
  <w:style w:type="paragraph" w:styleId="Footer">
    <w:name w:val="footer"/>
    <w:basedOn w:val="Normal"/>
    <w:link w:val="FooterChar"/>
    <w:uiPriority w:val="99"/>
    <w:unhideWhenUsed/>
    <w:rsid w:val="00CD46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638"/>
  </w:style>
  <w:style w:type="paragraph" w:styleId="NormalWeb">
    <w:name w:val="Normal (Web)"/>
    <w:basedOn w:val="Normal"/>
    <w:uiPriority w:val="99"/>
    <w:unhideWhenUsed/>
    <w:rsid w:val="00CD463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D92DFA"/>
    <w:rPr>
      <w:color w:val="96607D" w:themeColor="followedHyperlink"/>
      <w:u w:val="single"/>
    </w:rPr>
  </w:style>
  <w:style w:type="table" w:styleId="TableGrid">
    <w:name w:val="Table Grid"/>
    <w:basedOn w:val="TableNormal"/>
    <w:uiPriority w:val="59"/>
    <w:rsid w:val="00E44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135CC"/>
    <w:pPr>
      <w:spacing w:after="0" w:line="240" w:lineRule="auto"/>
    </w:pPr>
    <w:rPr>
      <w:rFonts w:ascii="Helvetica" w:eastAsia="Times New Roman" w:hAnsi="Helvetica" w:cs="Times New Roman"/>
      <w:color w:val="000000"/>
      <w:kern w:val="0"/>
      <w:sz w:val="15"/>
      <w:szCs w:val="15"/>
      <w:lang w:eastAsia="en-GB"/>
      <w14:ligatures w14:val="none"/>
    </w:rPr>
  </w:style>
  <w:style w:type="paragraph" w:styleId="Revision">
    <w:name w:val="Revision"/>
    <w:hidden/>
    <w:uiPriority w:val="99"/>
    <w:semiHidden/>
    <w:rsid w:val="004A4D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274343">
      <w:bodyDiv w:val="1"/>
      <w:marLeft w:val="0"/>
      <w:marRight w:val="0"/>
      <w:marTop w:val="0"/>
      <w:marBottom w:val="0"/>
      <w:divBdr>
        <w:top w:val="none" w:sz="0" w:space="0" w:color="auto"/>
        <w:left w:val="none" w:sz="0" w:space="0" w:color="auto"/>
        <w:bottom w:val="none" w:sz="0" w:space="0" w:color="auto"/>
        <w:right w:val="none" w:sz="0" w:space="0" w:color="auto"/>
      </w:divBdr>
    </w:div>
    <w:div w:id="462694860">
      <w:bodyDiv w:val="1"/>
      <w:marLeft w:val="0"/>
      <w:marRight w:val="0"/>
      <w:marTop w:val="0"/>
      <w:marBottom w:val="0"/>
      <w:divBdr>
        <w:top w:val="none" w:sz="0" w:space="0" w:color="auto"/>
        <w:left w:val="none" w:sz="0" w:space="0" w:color="auto"/>
        <w:bottom w:val="none" w:sz="0" w:space="0" w:color="auto"/>
        <w:right w:val="none" w:sz="0" w:space="0" w:color="auto"/>
      </w:divBdr>
    </w:div>
    <w:div w:id="563952436">
      <w:bodyDiv w:val="1"/>
      <w:marLeft w:val="0"/>
      <w:marRight w:val="0"/>
      <w:marTop w:val="0"/>
      <w:marBottom w:val="0"/>
      <w:divBdr>
        <w:top w:val="none" w:sz="0" w:space="0" w:color="auto"/>
        <w:left w:val="none" w:sz="0" w:space="0" w:color="auto"/>
        <w:bottom w:val="none" w:sz="0" w:space="0" w:color="auto"/>
        <w:right w:val="none" w:sz="0" w:space="0" w:color="auto"/>
      </w:divBdr>
    </w:div>
    <w:div w:id="694813573">
      <w:bodyDiv w:val="1"/>
      <w:marLeft w:val="0"/>
      <w:marRight w:val="0"/>
      <w:marTop w:val="0"/>
      <w:marBottom w:val="0"/>
      <w:divBdr>
        <w:top w:val="none" w:sz="0" w:space="0" w:color="auto"/>
        <w:left w:val="none" w:sz="0" w:space="0" w:color="auto"/>
        <w:bottom w:val="none" w:sz="0" w:space="0" w:color="auto"/>
        <w:right w:val="none" w:sz="0" w:space="0" w:color="auto"/>
      </w:divBdr>
    </w:div>
    <w:div w:id="707339354">
      <w:bodyDiv w:val="1"/>
      <w:marLeft w:val="0"/>
      <w:marRight w:val="0"/>
      <w:marTop w:val="0"/>
      <w:marBottom w:val="0"/>
      <w:divBdr>
        <w:top w:val="none" w:sz="0" w:space="0" w:color="auto"/>
        <w:left w:val="none" w:sz="0" w:space="0" w:color="auto"/>
        <w:bottom w:val="none" w:sz="0" w:space="0" w:color="auto"/>
        <w:right w:val="none" w:sz="0" w:space="0" w:color="auto"/>
      </w:divBdr>
    </w:div>
    <w:div w:id="812527293">
      <w:bodyDiv w:val="1"/>
      <w:marLeft w:val="0"/>
      <w:marRight w:val="0"/>
      <w:marTop w:val="0"/>
      <w:marBottom w:val="0"/>
      <w:divBdr>
        <w:top w:val="none" w:sz="0" w:space="0" w:color="auto"/>
        <w:left w:val="none" w:sz="0" w:space="0" w:color="auto"/>
        <w:bottom w:val="none" w:sz="0" w:space="0" w:color="auto"/>
        <w:right w:val="none" w:sz="0" w:space="0" w:color="auto"/>
      </w:divBdr>
    </w:div>
    <w:div w:id="886792449">
      <w:bodyDiv w:val="1"/>
      <w:marLeft w:val="0"/>
      <w:marRight w:val="0"/>
      <w:marTop w:val="0"/>
      <w:marBottom w:val="0"/>
      <w:divBdr>
        <w:top w:val="none" w:sz="0" w:space="0" w:color="auto"/>
        <w:left w:val="none" w:sz="0" w:space="0" w:color="auto"/>
        <w:bottom w:val="none" w:sz="0" w:space="0" w:color="auto"/>
        <w:right w:val="none" w:sz="0" w:space="0" w:color="auto"/>
      </w:divBdr>
    </w:div>
    <w:div w:id="1023091409">
      <w:bodyDiv w:val="1"/>
      <w:marLeft w:val="0"/>
      <w:marRight w:val="0"/>
      <w:marTop w:val="0"/>
      <w:marBottom w:val="0"/>
      <w:divBdr>
        <w:top w:val="none" w:sz="0" w:space="0" w:color="auto"/>
        <w:left w:val="none" w:sz="0" w:space="0" w:color="auto"/>
        <w:bottom w:val="none" w:sz="0" w:space="0" w:color="auto"/>
        <w:right w:val="none" w:sz="0" w:space="0" w:color="auto"/>
      </w:divBdr>
    </w:div>
    <w:div w:id="1098335056">
      <w:bodyDiv w:val="1"/>
      <w:marLeft w:val="0"/>
      <w:marRight w:val="0"/>
      <w:marTop w:val="0"/>
      <w:marBottom w:val="0"/>
      <w:divBdr>
        <w:top w:val="none" w:sz="0" w:space="0" w:color="auto"/>
        <w:left w:val="none" w:sz="0" w:space="0" w:color="auto"/>
        <w:bottom w:val="none" w:sz="0" w:space="0" w:color="auto"/>
        <w:right w:val="none" w:sz="0" w:space="0" w:color="auto"/>
      </w:divBdr>
    </w:div>
    <w:div w:id="1134518120">
      <w:bodyDiv w:val="1"/>
      <w:marLeft w:val="0"/>
      <w:marRight w:val="0"/>
      <w:marTop w:val="0"/>
      <w:marBottom w:val="0"/>
      <w:divBdr>
        <w:top w:val="none" w:sz="0" w:space="0" w:color="auto"/>
        <w:left w:val="none" w:sz="0" w:space="0" w:color="auto"/>
        <w:bottom w:val="none" w:sz="0" w:space="0" w:color="auto"/>
        <w:right w:val="none" w:sz="0" w:space="0" w:color="auto"/>
      </w:divBdr>
    </w:div>
    <w:div w:id="1263302539">
      <w:bodyDiv w:val="1"/>
      <w:marLeft w:val="0"/>
      <w:marRight w:val="0"/>
      <w:marTop w:val="0"/>
      <w:marBottom w:val="0"/>
      <w:divBdr>
        <w:top w:val="none" w:sz="0" w:space="0" w:color="auto"/>
        <w:left w:val="none" w:sz="0" w:space="0" w:color="auto"/>
        <w:bottom w:val="none" w:sz="0" w:space="0" w:color="auto"/>
        <w:right w:val="none" w:sz="0" w:space="0" w:color="auto"/>
      </w:divBdr>
    </w:div>
    <w:div w:id="1299872174">
      <w:bodyDiv w:val="1"/>
      <w:marLeft w:val="0"/>
      <w:marRight w:val="0"/>
      <w:marTop w:val="0"/>
      <w:marBottom w:val="0"/>
      <w:divBdr>
        <w:top w:val="none" w:sz="0" w:space="0" w:color="auto"/>
        <w:left w:val="none" w:sz="0" w:space="0" w:color="auto"/>
        <w:bottom w:val="none" w:sz="0" w:space="0" w:color="auto"/>
        <w:right w:val="none" w:sz="0" w:space="0" w:color="auto"/>
      </w:divBdr>
    </w:div>
    <w:div w:id="1396778821">
      <w:bodyDiv w:val="1"/>
      <w:marLeft w:val="0"/>
      <w:marRight w:val="0"/>
      <w:marTop w:val="0"/>
      <w:marBottom w:val="0"/>
      <w:divBdr>
        <w:top w:val="none" w:sz="0" w:space="0" w:color="auto"/>
        <w:left w:val="none" w:sz="0" w:space="0" w:color="auto"/>
        <w:bottom w:val="none" w:sz="0" w:space="0" w:color="auto"/>
        <w:right w:val="none" w:sz="0" w:space="0" w:color="auto"/>
      </w:divBdr>
    </w:div>
    <w:div w:id="1400640246">
      <w:bodyDiv w:val="1"/>
      <w:marLeft w:val="0"/>
      <w:marRight w:val="0"/>
      <w:marTop w:val="0"/>
      <w:marBottom w:val="0"/>
      <w:divBdr>
        <w:top w:val="none" w:sz="0" w:space="0" w:color="auto"/>
        <w:left w:val="none" w:sz="0" w:space="0" w:color="auto"/>
        <w:bottom w:val="none" w:sz="0" w:space="0" w:color="auto"/>
        <w:right w:val="none" w:sz="0" w:space="0" w:color="auto"/>
      </w:divBdr>
    </w:div>
    <w:div w:id="1825394730">
      <w:bodyDiv w:val="1"/>
      <w:marLeft w:val="0"/>
      <w:marRight w:val="0"/>
      <w:marTop w:val="0"/>
      <w:marBottom w:val="0"/>
      <w:divBdr>
        <w:top w:val="none" w:sz="0" w:space="0" w:color="auto"/>
        <w:left w:val="none" w:sz="0" w:space="0" w:color="auto"/>
        <w:bottom w:val="none" w:sz="0" w:space="0" w:color="auto"/>
        <w:right w:val="none" w:sz="0" w:space="0" w:color="auto"/>
      </w:divBdr>
    </w:div>
    <w:div w:id="1920095371">
      <w:bodyDiv w:val="1"/>
      <w:marLeft w:val="0"/>
      <w:marRight w:val="0"/>
      <w:marTop w:val="0"/>
      <w:marBottom w:val="0"/>
      <w:divBdr>
        <w:top w:val="none" w:sz="0" w:space="0" w:color="auto"/>
        <w:left w:val="none" w:sz="0" w:space="0" w:color="auto"/>
        <w:bottom w:val="none" w:sz="0" w:space="0" w:color="auto"/>
        <w:right w:val="none" w:sz="0" w:space="0" w:color="auto"/>
      </w:divBdr>
    </w:div>
    <w:div w:id="199656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o.charliewaller.org/PCRN" TargetMode="External"/><Relationship Id="rId18" Type="http://schemas.openxmlformats.org/officeDocument/2006/relationships/hyperlink" Target="mailto:parentcarerresearchnetwork@psych.ox.ac.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hid.org.uk/pcrn-data-privacy-notice/" TargetMode="External"/><Relationship Id="rId2" Type="http://schemas.openxmlformats.org/officeDocument/2006/relationships/customXml" Target="../customXml/item2.xml"/><Relationship Id="rId16" Type="http://schemas.openxmlformats.org/officeDocument/2006/relationships/hyperlink" Target="http://go.charliewaller.org/PCR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arentcarerresearchnetwork@psych.ox.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rentcarerresearchnetwork.org.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mhid.org.uk/" TargetMode="External"/><Relationship Id="rId1" Type="http://schemas.openxmlformats.org/officeDocument/2006/relationships/hyperlink" Target="https://charliewaller.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b13a1b7-9a06-4426-a231-fef2b1125e59" xsi:nil="true"/>
    <lcf76f155ced4ddcb4097134ff3c332f xmlns="5c35441e-536e-444a-bac8-0c2de5af135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9EA3AA3C29404885446E3F76ECE60F" ma:contentTypeVersion="15" ma:contentTypeDescription="Create a new document." ma:contentTypeScope="" ma:versionID="0028fb7ad30d9ca3a5cfe5702e918704">
  <xsd:schema xmlns:xsd="http://www.w3.org/2001/XMLSchema" xmlns:xs="http://www.w3.org/2001/XMLSchema" xmlns:p="http://schemas.microsoft.com/office/2006/metadata/properties" xmlns:ns2="5c35441e-536e-444a-bac8-0c2de5af1356" xmlns:ns3="5b13a1b7-9a06-4426-a231-fef2b1125e59" targetNamespace="http://schemas.microsoft.com/office/2006/metadata/properties" ma:root="true" ma:fieldsID="07247432f816e67e6445c0efd795bf96" ns2:_="" ns3:_="">
    <xsd:import namespace="5c35441e-536e-444a-bac8-0c2de5af1356"/>
    <xsd:import namespace="5b13a1b7-9a06-4426-a231-fef2b1125e5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5441e-536e-444a-bac8-0c2de5af1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13a1b7-9a06-4426-a231-fef2b1125e5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6865bd2-2f54-4dd4-956f-c541494338a6}" ma:internalName="TaxCatchAll" ma:showField="CatchAllData" ma:web="5b13a1b7-9a06-4426-a231-fef2b1125e5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7EEC59-6820-42F5-86C3-A6F7CAD40DAF}">
  <ds:schemaRefs>
    <ds:schemaRef ds:uri="http://schemas.openxmlformats.org/officeDocument/2006/bibliography"/>
  </ds:schemaRefs>
</ds:datastoreItem>
</file>

<file path=customXml/itemProps2.xml><?xml version="1.0" encoding="utf-8"?>
<ds:datastoreItem xmlns:ds="http://schemas.openxmlformats.org/officeDocument/2006/customXml" ds:itemID="{6C802CBA-A23E-4D24-B628-DAFD98280CDF}">
  <ds:schemaRefs>
    <ds:schemaRef ds:uri="http://schemas.microsoft.com/office/2006/metadata/properties"/>
    <ds:schemaRef ds:uri="http://schemas.microsoft.com/office/infopath/2007/PartnerControls"/>
    <ds:schemaRef ds:uri="5b13a1b7-9a06-4426-a231-fef2b1125e59"/>
    <ds:schemaRef ds:uri="5c35441e-536e-444a-bac8-0c2de5af1356"/>
  </ds:schemaRefs>
</ds:datastoreItem>
</file>

<file path=customXml/itemProps3.xml><?xml version="1.0" encoding="utf-8"?>
<ds:datastoreItem xmlns:ds="http://schemas.openxmlformats.org/officeDocument/2006/customXml" ds:itemID="{104C0B75-79FC-4849-A4E5-A409686331DE}">
  <ds:schemaRefs>
    <ds:schemaRef ds:uri="http://schemas.microsoft.com/sharepoint/v3/contenttype/forms"/>
  </ds:schemaRefs>
</ds:datastoreItem>
</file>

<file path=customXml/itemProps4.xml><?xml version="1.0" encoding="utf-8"?>
<ds:datastoreItem xmlns:ds="http://schemas.openxmlformats.org/officeDocument/2006/customXml" ds:itemID="{0E61D580-6308-4F30-8D07-C99EFAC35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5441e-536e-444a-bac8-0c2de5af1356"/>
    <ds:schemaRef ds:uri="5b13a1b7-9a06-4426-a231-fef2b1125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Dyer</dc:creator>
  <cp:keywords/>
  <dc:description/>
  <cp:lastModifiedBy>Heather Dyer</cp:lastModifiedBy>
  <cp:revision>65</cp:revision>
  <cp:lastPrinted>2026-04-28T15:16:00Z</cp:lastPrinted>
  <dcterms:created xsi:type="dcterms:W3CDTF">2026-04-28T12:13:00Z</dcterms:created>
  <dcterms:modified xsi:type="dcterms:W3CDTF">2026-04-29T13:11:00Z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0x0101008C9EA3AA3C29404885446E3F76ECE60F</vt:lpwstr>
  </property>
  <property fmtid="{D5CDD505-2E9C-101B-9397-08002B2CF9AE}" pid="3" name="MediaServiceImageTags">
    <vt:lpwstr/>
  </property>
</Properties>
</file>